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36" w:rsidRPr="00AC124C" w:rsidRDefault="008C0936" w:rsidP="008C0936">
      <w:pPr>
        <w:pStyle w:val="2"/>
        <w:ind w:left="3969"/>
        <w:jc w:val="left"/>
        <w:rPr>
          <w:b w:val="0"/>
          <w:sz w:val="24"/>
        </w:rPr>
      </w:pPr>
      <w:r>
        <w:rPr>
          <w:b w:val="0"/>
          <w:sz w:val="24"/>
        </w:rPr>
        <w:t>ПРИЛОЖЕНИЕ</w:t>
      </w:r>
      <w:r w:rsidRPr="00AC124C">
        <w:rPr>
          <w:b w:val="0"/>
          <w:sz w:val="24"/>
        </w:rPr>
        <w:t xml:space="preserve"> № 1 </w:t>
      </w:r>
    </w:p>
    <w:p w:rsidR="008C0936" w:rsidRDefault="008C0936" w:rsidP="008C0936">
      <w:pPr>
        <w:widowControl w:val="0"/>
        <w:autoSpaceDE w:val="0"/>
        <w:autoSpaceDN w:val="0"/>
        <w:adjustRightInd w:val="0"/>
        <w:ind w:left="3969"/>
      </w:pPr>
      <w:r w:rsidRPr="000C1ED2">
        <w:t xml:space="preserve">к коллективному договору по регулированию </w:t>
      </w:r>
    </w:p>
    <w:p w:rsidR="008C0936" w:rsidRPr="000C1ED2" w:rsidRDefault="008C0936" w:rsidP="008C0936">
      <w:pPr>
        <w:widowControl w:val="0"/>
        <w:autoSpaceDE w:val="0"/>
        <w:autoSpaceDN w:val="0"/>
        <w:adjustRightInd w:val="0"/>
        <w:ind w:left="3969"/>
      </w:pPr>
      <w:r w:rsidRPr="000C1ED2">
        <w:t>социально-трудовых отношений</w:t>
      </w:r>
    </w:p>
    <w:p w:rsidR="008C0936" w:rsidRPr="000C1ED2" w:rsidRDefault="008C0936" w:rsidP="008C0936">
      <w:pPr>
        <w:widowControl w:val="0"/>
        <w:autoSpaceDE w:val="0"/>
        <w:autoSpaceDN w:val="0"/>
        <w:adjustRightInd w:val="0"/>
        <w:ind w:left="3969"/>
      </w:pPr>
      <w:r w:rsidRPr="000C1ED2">
        <w:t xml:space="preserve"> 201</w:t>
      </w:r>
      <w:r>
        <w:t>7</w:t>
      </w:r>
      <w:r w:rsidRPr="000C1ED2">
        <w:t>-20</w:t>
      </w:r>
      <w:r>
        <w:t>20</w:t>
      </w:r>
      <w:r w:rsidRPr="000C1ED2">
        <w:t xml:space="preserve"> годы между работодателем </w:t>
      </w:r>
    </w:p>
    <w:p w:rsidR="008C0936" w:rsidRDefault="008C0936" w:rsidP="008C0936">
      <w:pPr>
        <w:widowControl w:val="0"/>
        <w:autoSpaceDE w:val="0"/>
        <w:autoSpaceDN w:val="0"/>
        <w:adjustRightInd w:val="0"/>
        <w:ind w:left="3969"/>
      </w:pPr>
      <w:r w:rsidRPr="000C1ED2">
        <w:t xml:space="preserve">бюджетного общеобразовательного учреждения </w:t>
      </w:r>
    </w:p>
    <w:p w:rsidR="008C0936" w:rsidRPr="000C1ED2" w:rsidRDefault="008C0936" w:rsidP="008C0936">
      <w:pPr>
        <w:widowControl w:val="0"/>
        <w:autoSpaceDE w:val="0"/>
        <w:autoSpaceDN w:val="0"/>
        <w:adjustRightInd w:val="0"/>
        <w:ind w:left="3969"/>
      </w:pPr>
      <w:proofErr w:type="spellStart"/>
      <w:r>
        <w:t>Калачинского</w:t>
      </w:r>
      <w:proofErr w:type="spellEnd"/>
      <w:r>
        <w:t xml:space="preserve"> муниципального района Омской области</w:t>
      </w:r>
    </w:p>
    <w:p w:rsidR="008C0936" w:rsidRPr="000C1ED2" w:rsidRDefault="008C0936" w:rsidP="008C0936">
      <w:pPr>
        <w:widowControl w:val="0"/>
        <w:autoSpaceDE w:val="0"/>
        <w:autoSpaceDN w:val="0"/>
        <w:adjustRightInd w:val="0"/>
        <w:ind w:left="3969"/>
      </w:pPr>
      <w:r>
        <w:t xml:space="preserve">«Воскресенская средняя общеобразовательная школа» </w:t>
      </w:r>
      <w:r w:rsidRPr="000C1ED2">
        <w:t>и работниками в лице председателя профсоюзного комитета бюджетного общеобразовател</w:t>
      </w:r>
      <w:r w:rsidRPr="000C1ED2">
        <w:t>ь</w:t>
      </w:r>
      <w:r w:rsidRPr="000C1ED2">
        <w:t xml:space="preserve">ного учреждения </w:t>
      </w:r>
      <w:r>
        <w:t xml:space="preserve">«Воскресенская средняя общеобразовательная школа» </w:t>
      </w:r>
      <w:proofErr w:type="spellStart"/>
      <w:r>
        <w:t>Калачинского</w:t>
      </w:r>
      <w:proofErr w:type="spellEnd"/>
      <w:r>
        <w:t xml:space="preserve"> муниципального района Омской области</w:t>
      </w:r>
    </w:p>
    <w:p w:rsidR="008C0936" w:rsidRPr="00AC124C" w:rsidRDefault="008C0936" w:rsidP="008C0936">
      <w:pPr>
        <w:pStyle w:val="2"/>
        <w:ind w:left="5812"/>
        <w:jc w:val="left"/>
        <w:rPr>
          <w:b w:val="0"/>
          <w:sz w:val="24"/>
        </w:rPr>
      </w:pPr>
    </w:p>
    <w:p w:rsidR="008C0936" w:rsidRPr="00AC124C" w:rsidRDefault="008C0936" w:rsidP="008C0936">
      <w:pPr>
        <w:pStyle w:val="2"/>
        <w:rPr>
          <w:b w:val="0"/>
          <w:sz w:val="24"/>
        </w:rPr>
      </w:pPr>
    </w:p>
    <w:tbl>
      <w:tblPr>
        <w:tblW w:w="10290" w:type="dxa"/>
        <w:tblInd w:w="-72" w:type="dxa"/>
        <w:tblLook w:val="0000" w:firstRow="0" w:lastRow="0" w:firstColumn="0" w:lastColumn="0" w:noHBand="0" w:noVBand="0"/>
      </w:tblPr>
      <w:tblGrid>
        <w:gridCol w:w="5970"/>
        <w:gridCol w:w="4320"/>
      </w:tblGrid>
      <w:tr w:rsidR="008C0936" w:rsidRPr="00AC124C" w:rsidTr="00FC43DE">
        <w:tc>
          <w:tcPr>
            <w:tcW w:w="5970" w:type="dxa"/>
            <w:shd w:val="clear" w:color="auto" w:fill="auto"/>
          </w:tcPr>
          <w:p w:rsidR="008C0936" w:rsidRPr="00AC124C" w:rsidRDefault="008C0936" w:rsidP="00FC43D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Согласован:</w:t>
            </w:r>
          </w:p>
          <w:p w:rsidR="008C0936" w:rsidRPr="00AC124C" w:rsidRDefault="008C0936" w:rsidP="00FC43DE">
            <w:pPr>
              <w:pStyle w:val="a3"/>
              <w:jc w:val="left"/>
              <w:rPr>
                <w:sz w:val="24"/>
                <w:szCs w:val="24"/>
              </w:rPr>
            </w:pPr>
            <w:r w:rsidRPr="00AC124C">
              <w:rPr>
                <w:sz w:val="24"/>
                <w:szCs w:val="24"/>
              </w:rPr>
              <w:t>Председатель ПК</w:t>
            </w:r>
          </w:p>
          <w:p w:rsidR="008C0936" w:rsidRDefault="008C0936" w:rsidP="00FC43DE">
            <w:pPr>
              <w:pStyle w:val="a3"/>
              <w:jc w:val="left"/>
              <w:rPr>
                <w:sz w:val="24"/>
                <w:szCs w:val="24"/>
              </w:rPr>
            </w:pPr>
            <w:r w:rsidRPr="00AC124C">
              <w:rPr>
                <w:sz w:val="24"/>
                <w:szCs w:val="24"/>
              </w:rPr>
              <w:t>_____________</w:t>
            </w:r>
            <w:proofErr w:type="spellStart"/>
            <w:r>
              <w:rPr>
                <w:sz w:val="24"/>
                <w:szCs w:val="24"/>
              </w:rPr>
              <w:t>С.В.Гейнц</w:t>
            </w:r>
            <w:proofErr w:type="spellEnd"/>
          </w:p>
          <w:p w:rsidR="008C0936" w:rsidRPr="00AC124C" w:rsidRDefault="008C0936" w:rsidP="00FC43D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«13» марта 2017 г.</w:t>
            </w:r>
          </w:p>
          <w:p w:rsidR="008C0936" w:rsidRPr="00AC124C" w:rsidRDefault="008C0936" w:rsidP="00FC43DE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8C0936" w:rsidRPr="00AC124C" w:rsidRDefault="008C0936" w:rsidP="00FC43DE">
            <w:pPr>
              <w:pStyle w:val="a3"/>
              <w:jc w:val="left"/>
              <w:rPr>
                <w:sz w:val="24"/>
                <w:szCs w:val="24"/>
              </w:rPr>
            </w:pPr>
            <w:r w:rsidRPr="00AC124C">
              <w:rPr>
                <w:sz w:val="24"/>
                <w:szCs w:val="24"/>
              </w:rPr>
              <w:t>Утверждаю</w:t>
            </w:r>
            <w:r>
              <w:rPr>
                <w:sz w:val="24"/>
                <w:szCs w:val="24"/>
              </w:rPr>
              <w:t>:</w:t>
            </w:r>
          </w:p>
          <w:p w:rsidR="008C0936" w:rsidRPr="00AC124C" w:rsidRDefault="008C0936" w:rsidP="00FC43DE">
            <w:pPr>
              <w:pStyle w:val="a3"/>
              <w:jc w:val="left"/>
              <w:rPr>
                <w:sz w:val="24"/>
                <w:szCs w:val="24"/>
              </w:rPr>
            </w:pPr>
            <w:r w:rsidRPr="00AC124C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БОУ «Воскресенская СОШ»</w:t>
            </w:r>
          </w:p>
          <w:p w:rsidR="008C0936" w:rsidRDefault="008C0936" w:rsidP="00FC43D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sz w:val="24"/>
                <w:szCs w:val="24"/>
              </w:rPr>
              <w:t>Ю.Г.Юрисарова</w:t>
            </w:r>
            <w:proofErr w:type="spellEnd"/>
          </w:p>
          <w:p w:rsidR="008C0936" w:rsidRPr="00AC124C" w:rsidRDefault="008C0936" w:rsidP="00FC43D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«13» марта 2017 г.</w:t>
            </w:r>
          </w:p>
        </w:tc>
      </w:tr>
    </w:tbl>
    <w:p w:rsidR="008C0936" w:rsidRDefault="008C0936" w:rsidP="008C0936">
      <w:pPr>
        <w:pStyle w:val="a3"/>
        <w:rPr>
          <w:szCs w:val="28"/>
        </w:rPr>
      </w:pPr>
    </w:p>
    <w:p w:rsidR="008C0936" w:rsidRPr="00532DB9" w:rsidRDefault="008C0936" w:rsidP="008C0936">
      <w:pPr>
        <w:jc w:val="center"/>
        <w:rPr>
          <w:b/>
        </w:rPr>
      </w:pPr>
      <w:r w:rsidRPr="00532DB9">
        <w:rPr>
          <w:b/>
        </w:rPr>
        <w:t>ПРАВИЛА</w:t>
      </w:r>
    </w:p>
    <w:p w:rsidR="008C0936" w:rsidRPr="00532DB9" w:rsidRDefault="008C0936" w:rsidP="008C0936">
      <w:pPr>
        <w:jc w:val="center"/>
        <w:rPr>
          <w:b/>
        </w:rPr>
      </w:pPr>
      <w:r w:rsidRPr="00532DB9">
        <w:rPr>
          <w:b/>
        </w:rPr>
        <w:t>ВНУТРЕННЕГО ТРУДОВОГО РАСПОРЯДКА</w:t>
      </w:r>
    </w:p>
    <w:p w:rsidR="008C0936" w:rsidRPr="00532DB9" w:rsidRDefault="008C0936" w:rsidP="008C0936">
      <w:pPr>
        <w:jc w:val="both"/>
      </w:pPr>
    </w:p>
    <w:p w:rsidR="008C0936" w:rsidRPr="00532DB9" w:rsidRDefault="008C0936" w:rsidP="008C0936">
      <w:pPr>
        <w:jc w:val="center"/>
        <w:rPr>
          <w:b/>
        </w:rPr>
      </w:pPr>
      <w:r w:rsidRPr="00532DB9">
        <w:rPr>
          <w:b/>
        </w:rPr>
        <w:t>1. Общие положения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1.1. Настоящие Правила внутреннего трудового распорядка разработаны в соответс</w:t>
      </w:r>
      <w:r w:rsidRPr="00EA2EB0">
        <w:rPr>
          <w:sz w:val="28"/>
          <w:szCs w:val="28"/>
        </w:rPr>
        <w:t>т</w:t>
      </w:r>
      <w:r w:rsidRPr="00EA2EB0">
        <w:rPr>
          <w:sz w:val="28"/>
          <w:szCs w:val="28"/>
        </w:rPr>
        <w:t xml:space="preserve">вии с  Трудовым кодексом Российской Федерации, Федеральным законом №273-ФЗ «Об образовании в Российской Федерации» и вводятся для работников </w:t>
      </w:r>
      <w:proofErr w:type="spellStart"/>
      <w:r w:rsidRPr="00EA2EB0">
        <w:rPr>
          <w:sz w:val="28"/>
          <w:szCs w:val="28"/>
        </w:rPr>
        <w:t>БОУ</w:t>
      </w:r>
      <w:proofErr w:type="gramStart"/>
      <w:r w:rsidRPr="00EA2EB0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оскресенска</w:t>
      </w:r>
      <w:proofErr w:type="spellEnd"/>
      <w:r w:rsidRPr="00EA2EB0">
        <w:rPr>
          <w:sz w:val="28"/>
          <w:szCs w:val="28"/>
        </w:rPr>
        <w:t xml:space="preserve"> СОШ»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(далее учреждение).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1.2. Правила имеют целью способствовать укреплению трудовой дисциплины, эффе</w:t>
      </w:r>
      <w:r w:rsidRPr="00EA2EB0">
        <w:rPr>
          <w:sz w:val="28"/>
          <w:szCs w:val="28"/>
        </w:rPr>
        <w:t>к</w:t>
      </w:r>
      <w:r w:rsidRPr="00EA2EB0">
        <w:rPr>
          <w:sz w:val="28"/>
          <w:szCs w:val="28"/>
        </w:rPr>
        <w:t>тивной организации труда, рациональному использованию рабочего времени, созданию условий для достижения высокого качества труда, обеспечению безопасных условий и охраны труда.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1.3. Правила внутреннего трудового распорядка регламентируют порядок приема и увольнения работников, основные права, обязанности сторон трудового договора, р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жим работы, время отдыха, применяемые к работникам меры поощрения и взыскания, а также иные вопросы регулирования трудовых отношений в учреждении.</w:t>
      </w:r>
    </w:p>
    <w:p w:rsidR="008C0936" w:rsidRDefault="008C0936" w:rsidP="008C0936">
      <w:pPr>
        <w:jc w:val="center"/>
        <w:rPr>
          <w:b/>
          <w:sz w:val="28"/>
          <w:szCs w:val="28"/>
        </w:rPr>
      </w:pPr>
    </w:p>
    <w:p w:rsidR="008C0936" w:rsidRPr="00EA2EB0" w:rsidRDefault="008C0936" w:rsidP="008C0936">
      <w:pPr>
        <w:jc w:val="center"/>
        <w:rPr>
          <w:b/>
          <w:sz w:val="28"/>
          <w:szCs w:val="28"/>
        </w:rPr>
      </w:pPr>
      <w:r w:rsidRPr="00EA2EB0">
        <w:rPr>
          <w:b/>
          <w:sz w:val="28"/>
          <w:szCs w:val="28"/>
        </w:rPr>
        <w:t>2. Порядок приема на работу, отстранения от работы и увольнения работников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2.1. Прием на работу в учреждение осуществляется на основании трудового договора.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2.2. При заключении трудового договора лицо, поступающее на работу, предъявляет работодателю: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паспорт или иной документ, удостоверяющий личность;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lastRenderedPageBreak/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страховое свидетельство государственного пенсионного страхования;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документы воинского учета – для военнообязанных и лиц, подлежащих призыву на военную службу;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 xml:space="preserve">- 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подготовки. </w:t>
      </w:r>
      <w:proofErr w:type="gramStart"/>
      <w:r w:rsidRPr="00EA2EB0">
        <w:rPr>
          <w:sz w:val="28"/>
          <w:szCs w:val="28"/>
        </w:rPr>
        <w:t>Таковыми должностями в учреждении признаются: заместитель директора, учитель, психолог, логопед, бухгалтер,  повар, медицинская сестра;</w:t>
      </w:r>
      <w:proofErr w:type="gramEnd"/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>
        <w:rPr>
          <w:sz w:val="28"/>
          <w:szCs w:val="28"/>
        </w:rPr>
        <w:t>- личную медицинскую книжку (</w:t>
      </w:r>
      <w:r w:rsidRPr="00EA2EB0">
        <w:rPr>
          <w:sz w:val="28"/>
          <w:szCs w:val="28"/>
        </w:rPr>
        <w:t xml:space="preserve">приказ </w:t>
      </w:r>
      <w:proofErr w:type="spellStart"/>
      <w:r w:rsidRPr="00EA2EB0">
        <w:rPr>
          <w:sz w:val="28"/>
          <w:szCs w:val="28"/>
        </w:rPr>
        <w:t>Минсоцразвития</w:t>
      </w:r>
      <w:proofErr w:type="spellEnd"/>
      <w:r w:rsidRPr="00EA2EB0">
        <w:rPr>
          <w:sz w:val="28"/>
          <w:szCs w:val="28"/>
        </w:rPr>
        <w:t xml:space="preserve"> № 302н от 12.04.2011г.).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2.3. При заключении трудового договора впервые трудовая книжка и страховое свид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тельство государственного пенсионного страхования оформляются работодателем.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2.4.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явлению этого лица (с указанием причины отсутствия трудовой книжки) оформить н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вую трудовую книжку.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2.5. Педагогической деятельностью в учреждении имеют право заниматься лица, имеющие среднее профессиональное или высшее образование и отвечающие квалиф</w:t>
      </w:r>
      <w:r w:rsidRPr="00EA2EB0">
        <w:rPr>
          <w:sz w:val="28"/>
          <w:szCs w:val="28"/>
        </w:rPr>
        <w:t>и</w:t>
      </w:r>
      <w:r w:rsidRPr="00EA2EB0">
        <w:rPr>
          <w:sz w:val="28"/>
          <w:szCs w:val="28"/>
        </w:rPr>
        <w:t>кационным требованиям, указанным в квалификационных справочниках, и (или) пр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фессиональным стандартам.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2.6. При приеме на работу (до подписания трудового договора) работодатель обязан ознакомить работника под роспись: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   с коллективным договором;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с правилами внутреннего трудового распорядка учреждения;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с поручаемой работой, условиями и оплатой труда, правами и обязанностями, опред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ленными его должностной инструкцией;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с инструкциями по технике безопасности, охране труда, производственной санитарии, гигиене труда, противопожарной безопасности;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с порядком обеспечения конфиденциальности информации.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2.7. Прием на работу оформляется приказом работодателя, изданным на основании з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ключенного трудового договора. Содержание приказа работодателя должно соответс</w:t>
      </w:r>
      <w:r w:rsidRPr="00EA2EB0">
        <w:rPr>
          <w:sz w:val="28"/>
          <w:szCs w:val="28"/>
        </w:rPr>
        <w:t>т</w:t>
      </w:r>
      <w:r w:rsidRPr="00EA2EB0">
        <w:rPr>
          <w:sz w:val="28"/>
          <w:szCs w:val="28"/>
        </w:rPr>
        <w:t>вовать условиям заключенного трудового договора. Приказ работодателя о приеме</w:t>
      </w:r>
      <w:r>
        <w:rPr>
          <w:sz w:val="28"/>
          <w:szCs w:val="28"/>
        </w:rPr>
        <w:t xml:space="preserve"> </w:t>
      </w:r>
      <w:r w:rsidRPr="00EA2EB0">
        <w:rPr>
          <w:sz w:val="28"/>
          <w:szCs w:val="28"/>
        </w:rPr>
        <w:t>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приказа.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lastRenderedPageBreak/>
        <w:t>2.8. При заключении трудового договора в нем по соглашению сторон может быть пр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дусмотрено условие об испытании работника в целях проверки его соответствия пор</w:t>
      </w:r>
      <w:r w:rsidRPr="00EA2EB0">
        <w:rPr>
          <w:sz w:val="28"/>
          <w:szCs w:val="28"/>
        </w:rPr>
        <w:t>у</w:t>
      </w:r>
      <w:r w:rsidRPr="00EA2EB0">
        <w:rPr>
          <w:sz w:val="28"/>
          <w:szCs w:val="28"/>
        </w:rPr>
        <w:t>чаемой работе.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2.9. При неудовлетворительном результате испытания работодатель имеет право до и</w:t>
      </w:r>
      <w:r w:rsidRPr="00EA2EB0">
        <w:rPr>
          <w:sz w:val="28"/>
          <w:szCs w:val="28"/>
        </w:rPr>
        <w:t>с</w:t>
      </w:r>
      <w:r w:rsidRPr="00EA2EB0">
        <w:rPr>
          <w:sz w:val="28"/>
          <w:szCs w:val="28"/>
        </w:rPr>
        <w:t xml:space="preserve">течения срока испытания расторгнуть трудовой договор с работником, предупредив его об этом в письменной форме не </w:t>
      </w:r>
      <w:proofErr w:type="gramStart"/>
      <w:r w:rsidRPr="00EA2EB0">
        <w:rPr>
          <w:sz w:val="28"/>
          <w:szCs w:val="28"/>
        </w:rPr>
        <w:t>позднее</w:t>
      </w:r>
      <w:proofErr w:type="gramEnd"/>
      <w:r w:rsidRPr="00EA2EB0">
        <w:rPr>
          <w:sz w:val="28"/>
          <w:szCs w:val="28"/>
        </w:rPr>
        <w:t xml:space="preserve"> чем за три дня с указанием причин, послужи</w:t>
      </w:r>
      <w:r w:rsidRPr="00EA2EB0">
        <w:rPr>
          <w:sz w:val="28"/>
          <w:szCs w:val="28"/>
        </w:rPr>
        <w:t>в</w:t>
      </w:r>
      <w:r w:rsidRPr="00EA2EB0">
        <w:rPr>
          <w:sz w:val="28"/>
          <w:szCs w:val="28"/>
        </w:rPr>
        <w:t>ших основанием для признания этого работника не выдержавшим испытание. Решение работодателя работник имеет право обжаловать в суд.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2.10. Работодатель ведет трудовые книжки на каждого работника, проработавшего у него свыше пяти дней, в случае, когда работа у данного работодателя является для р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ботника основной.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2.11. На каждого работника ведется личное дело, состоящее  из копии документа об о</w:t>
      </w:r>
      <w:r w:rsidRPr="00EA2EB0">
        <w:rPr>
          <w:sz w:val="28"/>
          <w:szCs w:val="28"/>
        </w:rPr>
        <w:t>б</w:t>
      </w:r>
      <w:r w:rsidRPr="00EA2EB0">
        <w:rPr>
          <w:sz w:val="28"/>
          <w:szCs w:val="28"/>
        </w:rPr>
        <w:t>разовании и  (или) профессиональной  подготовке, аттестационного листа, личного  л</w:t>
      </w:r>
      <w:r w:rsidRPr="00EA2EB0">
        <w:rPr>
          <w:sz w:val="28"/>
          <w:szCs w:val="28"/>
        </w:rPr>
        <w:t>и</w:t>
      </w:r>
      <w:r w:rsidRPr="00EA2EB0">
        <w:rPr>
          <w:sz w:val="28"/>
          <w:szCs w:val="28"/>
        </w:rPr>
        <w:t>стка по учету кадров. Здесь же хранится  один экземпляр трудового договора. О приеме работника в учреждение  делается запись в Книге учета личного состава.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2.12. Прекращение трудового договора может иметь место только по основаниям, пр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дусмотренным Трудовым кодексом Российской Федерации, а именно: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соглашение сторон;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истечение срока трудового договора, за исключением случаев, когда трудовые отн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шения фактически продолжаются и ни одна из сторон не потребовала их прекращения;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расторжение трудового договора по инициативе работника;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расторжение трудового договора по инициативе работодателя;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перевод работника по его просьбе или с его согласия на работу к другому работодат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лю или переход на выборную работу (должность);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отказ работника от продолжения работы в связи со сменой собственника имущества учреждения, с изменением подведомственности (подчиненности) учреждения либо его реорганизацией;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отказ работника от продолжения работы в связи с изменением определенных стор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нами условий трудового договора;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отказ работника от перевода на другую работу, необходимого ему в соответствии с медицинским заключением, выданным в порядке, установленном федеральными зак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нами и иными нормативными правовыми актами Российской Федерации, либо отсутс</w:t>
      </w:r>
      <w:r w:rsidRPr="00EA2EB0">
        <w:rPr>
          <w:sz w:val="28"/>
          <w:szCs w:val="28"/>
        </w:rPr>
        <w:t>т</w:t>
      </w:r>
      <w:r w:rsidRPr="00EA2EB0">
        <w:rPr>
          <w:sz w:val="28"/>
          <w:szCs w:val="28"/>
        </w:rPr>
        <w:t>вие у работодателя соответствующей работы;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обстоятельства, не зависящие от воли сторон;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нарушение установленных Трудовым кодексом Российской Федерации или иным ф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деральным законом правил заключения трудового договора, если это нарушение и</w:t>
      </w:r>
      <w:r w:rsidRPr="00EA2EB0">
        <w:rPr>
          <w:sz w:val="28"/>
          <w:szCs w:val="28"/>
        </w:rPr>
        <w:t>с</w:t>
      </w:r>
      <w:r w:rsidRPr="00EA2EB0">
        <w:rPr>
          <w:sz w:val="28"/>
          <w:szCs w:val="28"/>
        </w:rPr>
        <w:t>ключает возможность продолжения работы.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Дополнительными основаниями прекращения трудового договора с педагогическим работником учреждения являются: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 повторное в течение одного года грубое нарушение Устава учреждения;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proofErr w:type="gramStart"/>
      <w:r w:rsidRPr="00EA2EB0">
        <w:rPr>
          <w:sz w:val="28"/>
          <w:szCs w:val="28"/>
        </w:rPr>
        <w:lastRenderedPageBreak/>
        <w:t>- применение, в том числе однократное, методов воспитания, связанных с физическим и (или) психическим насилием над личностью обучающегося.</w:t>
      </w:r>
      <w:proofErr w:type="gramEnd"/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Трудовой договор может быть прекращен и по другим основаниям, предусмотре</w:t>
      </w:r>
      <w:r w:rsidRPr="00EA2EB0">
        <w:rPr>
          <w:sz w:val="28"/>
          <w:szCs w:val="28"/>
        </w:rPr>
        <w:t>н</w:t>
      </w:r>
      <w:r w:rsidRPr="00EA2EB0">
        <w:rPr>
          <w:sz w:val="28"/>
          <w:szCs w:val="28"/>
        </w:rPr>
        <w:t>ным Трудовым кодексом Российской Федерации и иными федеральными законами.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2.13. Работник имеет право расторгнуть трудовой договор, предупредив об этом раб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 xml:space="preserve">тодателя в письменной форме не </w:t>
      </w:r>
      <w:proofErr w:type="gramStart"/>
      <w:r w:rsidRPr="00EA2EB0">
        <w:rPr>
          <w:sz w:val="28"/>
          <w:szCs w:val="28"/>
        </w:rPr>
        <w:t>позднее</w:t>
      </w:r>
      <w:proofErr w:type="gramEnd"/>
      <w:r w:rsidRPr="00EA2EB0">
        <w:rPr>
          <w:sz w:val="28"/>
          <w:szCs w:val="28"/>
        </w:rPr>
        <w:t xml:space="preserve"> чем за две недели, если иной срок не устано</w:t>
      </w:r>
      <w:r w:rsidRPr="00EA2EB0">
        <w:rPr>
          <w:sz w:val="28"/>
          <w:szCs w:val="28"/>
        </w:rPr>
        <w:t>в</w:t>
      </w:r>
      <w:r w:rsidRPr="00EA2EB0">
        <w:rPr>
          <w:sz w:val="28"/>
          <w:szCs w:val="28"/>
        </w:rPr>
        <w:t>лен Трудовым кодексом Российской Федерации или иным федеральным законом. Т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чение указанного срока начинается на следующий день после получения работодателем заявления работника об увольнении.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 xml:space="preserve">2.14. По соглашению между работником и работодателем трудовой </w:t>
      </w:r>
      <w:proofErr w:type="gramStart"/>
      <w:r w:rsidRPr="00EA2EB0">
        <w:rPr>
          <w:sz w:val="28"/>
          <w:szCs w:val="28"/>
        </w:rPr>
        <w:t>договор</w:t>
      </w:r>
      <w:proofErr w:type="gramEnd"/>
      <w:r w:rsidRPr="00EA2EB0">
        <w:rPr>
          <w:sz w:val="28"/>
          <w:szCs w:val="28"/>
        </w:rPr>
        <w:t xml:space="preserve"> может быть расторгнут и до истечения срока предупреждения об увольнении.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2.15. Срочный трудовой договор прекращается с истечением срока его действия.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увольнения, за исключением случаев, когда истекает срок действия срочного труд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вого договора, заключенного на время исполнения обязанностей отсутствующего р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ботника.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2.16. Трудовой договор, заключенный на время выполнения определенной работы, пр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кращается по завершении этой работы.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2.17. Трудовой договор, заключенный на время исполнения обязанностей отсутству</w:t>
      </w:r>
      <w:r w:rsidRPr="00EA2EB0">
        <w:rPr>
          <w:sz w:val="28"/>
          <w:szCs w:val="28"/>
        </w:rPr>
        <w:t>ю</w:t>
      </w:r>
      <w:r w:rsidRPr="00EA2EB0">
        <w:rPr>
          <w:sz w:val="28"/>
          <w:szCs w:val="28"/>
        </w:rPr>
        <w:t>щего работника, прекращается с выходом этого работника на работу.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2.18. Прекращение трудового договора оформляется приказом работодателя. С прик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зом  работодателя о прекращении трудового договора работник должен быть ознако</w:t>
      </w:r>
      <w:r w:rsidRPr="00EA2EB0">
        <w:rPr>
          <w:sz w:val="28"/>
          <w:szCs w:val="28"/>
        </w:rPr>
        <w:t>м</w:t>
      </w:r>
      <w:r w:rsidRPr="00EA2EB0">
        <w:rPr>
          <w:sz w:val="28"/>
          <w:szCs w:val="28"/>
        </w:rPr>
        <w:t>лен под роспись. По требованию работника работодатель обязан выдать ему надлеж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щим образом заверенную копию указанного приказа. В случае, когда приказ о прекр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щении трудового договора невозможно довести до сведения работника или работник отказывается ознакомиться с ним под роспись, на приказе  производится соответс</w:t>
      </w:r>
      <w:r w:rsidRPr="00EA2EB0">
        <w:rPr>
          <w:sz w:val="28"/>
          <w:szCs w:val="28"/>
        </w:rPr>
        <w:t>т</w:t>
      </w:r>
      <w:r w:rsidRPr="00EA2EB0">
        <w:rPr>
          <w:sz w:val="28"/>
          <w:szCs w:val="28"/>
        </w:rPr>
        <w:t>вующая запись.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2.19.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Трудовым кодексом Российской Федерации или иным фед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ральным законом сохранялось место работы (должность). В день прекращения труд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вого договора работодатель обязан выдать работнику трудовую книжку и произвести с ним расчет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в соответствии с Трудовым кодексом Российской Федерации. По письменному заявл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нию работника работодатель также обязан выдать ему заверенные надлежащим обр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зом копии документов, связанных с работой.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2.20. 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тодатель обязан направить работнику уведомление о необходимости явиться за труд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 xml:space="preserve">вой книжкой либо дать </w:t>
      </w:r>
      <w:r w:rsidRPr="00EA2EB0">
        <w:rPr>
          <w:sz w:val="28"/>
          <w:szCs w:val="28"/>
        </w:rPr>
        <w:lastRenderedPageBreak/>
        <w:t>согласие на отправление ее по почте. Со дня направления ук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занного уведомления работодатель освобождается от ответственности за задержку в</w:t>
      </w:r>
      <w:r w:rsidRPr="00EA2EB0">
        <w:rPr>
          <w:sz w:val="28"/>
          <w:szCs w:val="28"/>
        </w:rPr>
        <w:t>ы</w:t>
      </w:r>
      <w:r w:rsidRPr="00EA2EB0">
        <w:rPr>
          <w:sz w:val="28"/>
          <w:szCs w:val="28"/>
        </w:rPr>
        <w:t>дачи трудовой книжки. По письменному обращению работника, не получившего тр</w:t>
      </w:r>
      <w:r w:rsidRPr="00EA2EB0">
        <w:rPr>
          <w:sz w:val="28"/>
          <w:szCs w:val="28"/>
        </w:rPr>
        <w:t>у</w:t>
      </w:r>
      <w:r w:rsidRPr="00EA2EB0">
        <w:rPr>
          <w:sz w:val="28"/>
          <w:szCs w:val="28"/>
        </w:rPr>
        <w:t>довую книжку после увольнения, работодатель обязан выдать ее не позднее трех раб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чих дней со дня обращения работника.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2.21. Отстранение от работы. Работодатель не допускает к работе работника: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появившегося на работе в состоянии алкогольного, наркотического или иного токс</w:t>
      </w:r>
      <w:r w:rsidRPr="00EA2EB0">
        <w:rPr>
          <w:sz w:val="28"/>
          <w:szCs w:val="28"/>
        </w:rPr>
        <w:t>и</w:t>
      </w:r>
      <w:r w:rsidRPr="00EA2EB0">
        <w:rPr>
          <w:sz w:val="28"/>
          <w:szCs w:val="28"/>
        </w:rPr>
        <w:t>ческого опьянения;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не прошедшего в установленном порядке обучение и проверку знаний в области о</w:t>
      </w:r>
      <w:r w:rsidRPr="00EA2EB0">
        <w:rPr>
          <w:sz w:val="28"/>
          <w:szCs w:val="28"/>
        </w:rPr>
        <w:t>х</w:t>
      </w:r>
      <w:r w:rsidRPr="00EA2EB0">
        <w:rPr>
          <w:sz w:val="28"/>
          <w:szCs w:val="28"/>
        </w:rPr>
        <w:t>раны труда;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не прошедшего обязательный медицинский осмотр;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при выявлении в соответствии с медицинским заключением, выданным в порядке, у</w:t>
      </w:r>
      <w:r w:rsidRPr="00EA2EB0">
        <w:rPr>
          <w:sz w:val="28"/>
          <w:szCs w:val="28"/>
        </w:rPr>
        <w:t>с</w:t>
      </w:r>
      <w:r w:rsidRPr="00EA2EB0">
        <w:rPr>
          <w:sz w:val="28"/>
          <w:szCs w:val="28"/>
        </w:rPr>
        <w:t>тановленном федеральными законами и иными нормативными правовыми актами РФ, противопоказаний для выполнения работником работы, обусловленной трудовым дог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вором;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по требованию органов или должностных лиц, уполномоченных федеральными зак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нами и иными нормативными правовыми актами РФ;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в других случаях, предусмотренных федеральными законами и иными нормативными правовыми актами РФ.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2.22. Работодатель отстраняет от работы (не допускает к работе) работника на весь п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риод времени до устранения обстоятельств, явившихся основанием для отстранения от работы.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2.23. В период отстранения от работы заработная плата работнику не начисляется, за исключением случаев, предусмотренных Трудовым кодексом РФ или иными федерал</w:t>
      </w:r>
      <w:r w:rsidRPr="00EA2EB0">
        <w:rPr>
          <w:sz w:val="28"/>
          <w:szCs w:val="28"/>
        </w:rPr>
        <w:t>ь</w:t>
      </w:r>
      <w:r w:rsidRPr="00EA2EB0">
        <w:rPr>
          <w:sz w:val="28"/>
          <w:szCs w:val="28"/>
        </w:rPr>
        <w:t>ными законами.</w:t>
      </w:r>
    </w:p>
    <w:p w:rsidR="008C0936" w:rsidRDefault="008C0936" w:rsidP="008C0936">
      <w:pPr>
        <w:jc w:val="center"/>
        <w:rPr>
          <w:b/>
          <w:sz w:val="28"/>
          <w:szCs w:val="28"/>
        </w:rPr>
      </w:pPr>
    </w:p>
    <w:p w:rsidR="008C0936" w:rsidRPr="00EA2EB0" w:rsidRDefault="008C0936" w:rsidP="008C0936">
      <w:pPr>
        <w:jc w:val="center"/>
        <w:rPr>
          <w:b/>
          <w:sz w:val="28"/>
          <w:szCs w:val="28"/>
        </w:rPr>
      </w:pPr>
      <w:r w:rsidRPr="00EA2EB0">
        <w:rPr>
          <w:b/>
          <w:sz w:val="28"/>
          <w:szCs w:val="28"/>
        </w:rPr>
        <w:t>3. Основные права и обязанности работников учреждения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 xml:space="preserve">3.1. Работники учреждения имеют право </w:t>
      </w:r>
      <w:proofErr w:type="gramStart"/>
      <w:r w:rsidRPr="00EA2EB0">
        <w:rPr>
          <w:sz w:val="28"/>
          <w:szCs w:val="28"/>
        </w:rPr>
        <w:t>на</w:t>
      </w:r>
      <w:proofErr w:type="gramEnd"/>
      <w:r w:rsidRPr="00EA2EB0">
        <w:rPr>
          <w:sz w:val="28"/>
          <w:szCs w:val="28"/>
        </w:rPr>
        <w:t>: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заключение, изменение и расторжение трудового договора в порядке и на условиях, которые установлены Трудовым кодексом Российской Федерации, иными федерал</w:t>
      </w:r>
      <w:r w:rsidRPr="00EA2EB0">
        <w:rPr>
          <w:sz w:val="28"/>
          <w:szCs w:val="28"/>
        </w:rPr>
        <w:t>ь</w:t>
      </w:r>
      <w:r w:rsidRPr="00EA2EB0">
        <w:rPr>
          <w:sz w:val="28"/>
          <w:szCs w:val="28"/>
        </w:rPr>
        <w:t>ными законами;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предоставление работы, обусловленной трудовым договором;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рабочее место, соответствующее государственным нормативным требованиям охраны труда и условиям, предусмотренным трудовым договором;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ботников, предоставлением еженедельных выходных дней, нерабочих праздничных дней, оплачиваемых ежегодных отпусков;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полную достоверную информацию об условиях труда и требованиях охраны труда на рабочем месте;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lastRenderedPageBreak/>
        <w:t>- подготовку и дополнительное профессиональное образование в порядке, установле</w:t>
      </w:r>
      <w:r w:rsidRPr="00EA2EB0">
        <w:rPr>
          <w:sz w:val="28"/>
          <w:szCs w:val="28"/>
        </w:rPr>
        <w:t>н</w:t>
      </w:r>
      <w:r w:rsidRPr="00EA2EB0">
        <w:rPr>
          <w:sz w:val="28"/>
          <w:szCs w:val="28"/>
        </w:rPr>
        <w:t>ном Трудовым кодексом Российской Федерации, иными федеральными законами;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участие в управлении учреждением в предусмотренных Трудовым кодексом Росси</w:t>
      </w:r>
      <w:r w:rsidRPr="00EA2EB0">
        <w:rPr>
          <w:sz w:val="28"/>
          <w:szCs w:val="28"/>
        </w:rPr>
        <w:t>й</w:t>
      </w:r>
      <w:r w:rsidRPr="00EA2EB0">
        <w:rPr>
          <w:sz w:val="28"/>
          <w:szCs w:val="28"/>
        </w:rPr>
        <w:t>ской Федерации, Федеральным законом «Об образовании в Российской Федерации», иными федеральными законами формах;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ведение коллективных переговоров и заключение коллективных договоров и согл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шений через своих представителей, а также на информацию о выполнении коллекти</w:t>
      </w:r>
      <w:r w:rsidRPr="00EA2EB0">
        <w:rPr>
          <w:sz w:val="28"/>
          <w:szCs w:val="28"/>
        </w:rPr>
        <w:t>в</w:t>
      </w:r>
      <w:r w:rsidRPr="00EA2EB0">
        <w:rPr>
          <w:sz w:val="28"/>
          <w:szCs w:val="28"/>
        </w:rPr>
        <w:t>ного договора, соглашений;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защиту своих трудовых прав, свобод и законных интересов всеми не запрещенными законом способами;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разрешение индивидуальных и коллективных трудовых споров в порядке, устано</w:t>
      </w:r>
      <w:r w:rsidRPr="00EA2EB0">
        <w:rPr>
          <w:sz w:val="28"/>
          <w:szCs w:val="28"/>
        </w:rPr>
        <w:t>в</w:t>
      </w:r>
      <w:r w:rsidRPr="00EA2EB0">
        <w:rPr>
          <w:sz w:val="28"/>
          <w:szCs w:val="28"/>
        </w:rPr>
        <w:t>ленном Трудовым кодексом Российской Федерации, иными федеральными законами;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возмещение вреда, причиненного в связи с исполнением трудовых обязанностей, и компенсацию морального вреда в порядке, установленном Трудовым кодексом Росси</w:t>
      </w:r>
      <w:r w:rsidRPr="00EA2EB0">
        <w:rPr>
          <w:sz w:val="28"/>
          <w:szCs w:val="28"/>
        </w:rPr>
        <w:t>й</w:t>
      </w:r>
      <w:r w:rsidRPr="00EA2EB0">
        <w:rPr>
          <w:sz w:val="28"/>
          <w:szCs w:val="28"/>
        </w:rPr>
        <w:t>ской Федерации, иными федеральными законами;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обязательное социальное страхование в случаях, предусмотренных федеральными з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конами.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3.2.  Педагогические работники учреждения пользуются следующими академическими правами и свободами: (</w:t>
      </w:r>
      <w:proofErr w:type="spellStart"/>
      <w:proofErr w:type="gramStart"/>
      <w:r w:rsidRPr="00EA2EB0">
        <w:rPr>
          <w:sz w:val="28"/>
          <w:szCs w:val="28"/>
        </w:rPr>
        <w:t>ст</w:t>
      </w:r>
      <w:proofErr w:type="spellEnd"/>
      <w:proofErr w:type="gramEnd"/>
      <w:r w:rsidRPr="00EA2EB0">
        <w:rPr>
          <w:sz w:val="28"/>
          <w:szCs w:val="28"/>
        </w:rPr>
        <w:t xml:space="preserve"> 47  ФЗ «Об образовании в РФ»).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свобода преподавания, свободное выражение своего мнения, свобода от вмешательс</w:t>
      </w:r>
      <w:r w:rsidRPr="00EA2EB0">
        <w:rPr>
          <w:sz w:val="28"/>
          <w:szCs w:val="28"/>
        </w:rPr>
        <w:t>т</w:t>
      </w:r>
      <w:r w:rsidRPr="00EA2EB0">
        <w:rPr>
          <w:sz w:val="28"/>
          <w:szCs w:val="28"/>
        </w:rPr>
        <w:t>ва в профессиональную деятельность;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свобода выбора и использования педагогически обоснованных форм, средств, методов обучения и воспитания;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право на творческую инициативу, разработку и применение авторских программ и м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тодов обучения и воспитания в пределах реализуемой образовательной программы, о</w:t>
      </w:r>
      <w:r w:rsidRPr="00EA2EB0">
        <w:rPr>
          <w:sz w:val="28"/>
          <w:szCs w:val="28"/>
        </w:rPr>
        <w:t>т</w:t>
      </w:r>
      <w:r w:rsidRPr="00EA2EB0">
        <w:rPr>
          <w:sz w:val="28"/>
          <w:szCs w:val="28"/>
        </w:rPr>
        <w:t>дельного учебного предмета, курса, дисциплины (модуля);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право на участие в разработке образовательных программ, в том числе учебных пл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право на осуществление научной, научно-технической, творческой, исследовател</w:t>
      </w:r>
      <w:r w:rsidRPr="00EA2EB0">
        <w:rPr>
          <w:sz w:val="28"/>
          <w:szCs w:val="28"/>
        </w:rPr>
        <w:t>ь</w:t>
      </w:r>
      <w:r w:rsidRPr="00EA2EB0">
        <w:rPr>
          <w:sz w:val="28"/>
          <w:szCs w:val="28"/>
        </w:rPr>
        <w:t>ской деятельности, участие в экспериментальной и международной деятельности, ра</w:t>
      </w:r>
      <w:r w:rsidRPr="00EA2EB0">
        <w:rPr>
          <w:sz w:val="28"/>
          <w:szCs w:val="28"/>
        </w:rPr>
        <w:t>з</w:t>
      </w:r>
      <w:r w:rsidRPr="00EA2EB0">
        <w:rPr>
          <w:sz w:val="28"/>
          <w:szCs w:val="28"/>
        </w:rPr>
        <w:t>работках и во внедрении инноваций;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право на бесплатное пользование библиотеками и информационными ресурсами, а также доступ  к информационно-телекоммуникационным сетям и базам данных, уче</w:t>
      </w:r>
      <w:r w:rsidRPr="00EA2EB0">
        <w:rPr>
          <w:sz w:val="28"/>
          <w:szCs w:val="28"/>
        </w:rPr>
        <w:t>б</w:t>
      </w:r>
      <w:r w:rsidRPr="00EA2EB0">
        <w:rPr>
          <w:sz w:val="28"/>
          <w:szCs w:val="28"/>
        </w:rPr>
        <w:t xml:space="preserve">ным и методическим материалам, музейным фондам, </w:t>
      </w:r>
      <w:r w:rsidRPr="00EA2EB0">
        <w:rPr>
          <w:sz w:val="28"/>
          <w:szCs w:val="28"/>
        </w:rPr>
        <w:lastRenderedPageBreak/>
        <w:t>материально-техническим сре</w:t>
      </w:r>
      <w:r w:rsidRPr="00EA2EB0">
        <w:rPr>
          <w:sz w:val="28"/>
          <w:szCs w:val="28"/>
        </w:rPr>
        <w:t>д</w:t>
      </w:r>
      <w:r w:rsidRPr="00EA2EB0">
        <w:rPr>
          <w:sz w:val="28"/>
          <w:szCs w:val="28"/>
        </w:rPr>
        <w:t>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право на бесплатное пользование образовательными, методическими услугами учр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ждения,  в порядке, установленном законодательством Российской Федерации;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право на участие в управлении учреждением, в том числе в коллегиальных органах управления, в порядке, установленном уставом учреждения;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право на обращение в комиссию по урегулированию споров между участниками обр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зовательных отношений;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право на защиту профессиональной чести и достоинства, на справедливое и объе</w:t>
      </w:r>
      <w:r w:rsidRPr="00EA2EB0">
        <w:rPr>
          <w:sz w:val="28"/>
          <w:szCs w:val="28"/>
        </w:rPr>
        <w:t>к</w:t>
      </w:r>
      <w:r w:rsidRPr="00EA2EB0">
        <w:rPr>
          <w:sz w:val="28"/>
          <w:szCs w:val="28"/>
        </w:rPr>
        <w:t>тивное расследование нарушения норм профессиональной этики педагогических р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ботников.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 xml:space="preserve">3.3.  </w:t>
      </w:r>
      <w:proofErr w:type="spellStart"/>
      <w:r w:rsidRPr="00EA2EB0">
        <w:rPr>
          <w:sz w:val="28"/>
          <w:szCs w:val="28"/>
        </w:rPr>
        <w:t>Вышеобозначенные</w:t>
      </w:r>
      <w:proofErr w:type="spellEnd"/>
      <w:r w:rsidRPr="00EA2EB0">
        <w:rPr>
          <w:sz w:val="28"/>
          <w:szCs w:val="28"/>
        </w:rPr>
        <w:t xml:space="preserve">  права и свободы педагогических работников  должны осущ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ствляться с соблюдением прав и свобод других участников образовательных отнош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ний, требований законодательства Российской Федерации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3.4. Педагогические работники имеют следующие трудовые права и социальные гара</w:t>
      </w:r>
      <w:r w:rsidRPr="00EA2EB0">
        <w:rPr>
          <w:sz w:val="28"/>
          <w:szCs w:val="28"/>
        </w:rPr>
        <w:t>н</w:t>
      </w:r>
      <w:r w:rsidRPr="00EA2EB0">
        <w:rPr>
          <w:sz w:val="28"/>
          <w:szCs w:val="28"/>
        </w:rPr>
        <w:t>тии: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право на сокращенную продолжительность рабочего времени;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право на досрочное назначение трудовой пенсии по старости в порядке, установле</w:t>
      </w:r>
      <w:r w:rsidRPr="00EA2EB0">
        <w:rPr>
          <w:sz w:val="28"/>
          <w:szCs w:val="28"/>
        </w:rPr>
        <w:t>н</w:t>
      </w:r>
      <w:r w:rsidRPr="00EA2EB0">
        <w:rPr>
          <w:sz w:val="28"/>
          <w:szCs w:val="28"/>
        </w:rPr>
        <w:t>ном законодательством Российской Федерации;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циального найма, право на предоставление жилых помещений специализированного жилищного фонда;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 xml:space="preserve">3.5. Директору учреждения, заместителям директора учреждения предоставляются в порядке, установленном Правительством Российской Федерации, права, социальные гарантии и меры социальной поддержки, </w:t>
      </w:r>
      <w:r w:rsidRPr="00EA2EB0">
        <w:rPr>
          <w:sz w:val="28"/>
          <w:szCs w:val="28"/>
        </w:rPr>
        <w:lastRenderedPageBreak/>
        <w:t>предусмотренные педагогическим работн</w:t>
      </w:r>
      <w:r w:rsidRPr="00EA2EB0">
        <w:rPr>
          <w:sz w:val="28"/>
          <w:szCs w:val="28"/>
        </w:rPr>
        <w:t>и</w:t>
      </w:r>
      <w:r w:rsidRPr="00EA2EB0">
        <w:rPr>
          <w:sz w:val="28"/>
          <w:szCs w:val="28"/>
        </w:rPr>
        <w:t>кам пунктами 3 и 5 части 5 и частью 8 статьи 47 Федерального закона «Об образовании в Российской Федерации».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3.7. Работники учреждения обязаны: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добросовестно исполнять свои трудовые обязанности, возложенные трудовым дог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вором;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соблюдать правила внутреннего трудового распорядка учреждения;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соблюдать трудовую дисциплину;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соблюдать требования по охране труда и обеспечению безопасности труда;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сти имущества работодателя (в том числе имущества третьих лиц, находящегося у р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ботодателя, если работодатель несет ответственность за сохранность этого имущества);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проходить предварительные при поступлении на работу и периодические медици</w:t>
      </w:r>
      <w:r w:rsidRPr="00EA2EB0">
        <w:rPr>
          <w:sz w:val="28"/>
          <w:szCs w:val="28"/>
        </w:rPr>
        <w:t>н</w:t>
      </w:r>
      <w:r w:rsidRPr="00EA2EB0">
        <w:rPr>
          <w:sz w:val="28"/>
          <w:szCs w:val="28"/>
        </w:rPr>
        <w:t>ские осмотры, а также внеочередные медицинские осмотры по направлению работод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теля;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эффективно использовать учебное оборудование, экономно и рационально расход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вать электроэнергию, воду и другие материальные ресурсы.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3.8. Педагогические работники обязаны: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 xml:space="preserve">- осуществлять свою деятельность на высоком профессиональном уровне, обеспечивать в полном объеме реализацию </w:t>
      </w:r>
      <w:proofErr w:type="gramStart"/>
      <w:r w:rsidRPr="00EA2EB0">
        <w:rPr>
          <w:sz w:val="28"/>
          <w:szCs w:val="28"/>
        </w:rPr>
        <w:t>преподаваемых</w:t>
      </w:r>
      <w:proofErr w:type="gramEnd"/>
      <w:r w:rsidRPr="00EA2EB0">
        <w:rPr>
          <w:sz w:val="28"/>
          <w:szCs w:val="28"/>
        </w:rPr>
        <w:t xml:space="preserve"> учебных предмета, курса, дисциплины (модуля) в соответствии с утвержденной рабочей программой;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соблюдать правовые, нравственные и этические нормы, следовать требованиям пр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фессиональной этики;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уважать честь и достоинство обучающихся и других участников образовательных о</w:t>
      </w:r>
      <w:r w:rsidRPr="00EA2EB0">
        <w:rPr>
          <w:sz w:val="28"/>
          <w:szCs w:val="28"/>
        </w:rPr>
        <w:t>т</w:t>
      </w:r>
      <w:r w:rsidRPr="00EA2EB0">
        <w:rPr>
          <w:sz w:val="28"/>
          <w:szCs w:val="28"/>
        </w:rPr>
        <w:t>ношений;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proofErr w:type="gramStart"/>
      <w:r w:rsidRPr="00EA2EB0">
        <w:rPr>
          <w:sz w:val="28"/>
          <w:szCs w:val="28"/>
        </w:rPr>
        <w:t>- развивать у обучающихся познавательную активность, самостоятельность, инициат</w:t>
      </w:r>
      <w:r w:rsidRPr="00EA2EB0">
        <w:rPr>
          <w:sz w:val="28"/>
          <w:szCs w:val="28"/>
        </w:rPr>
        <w:t>и</w:t>
      </w:r>
      <w:r w:rsidRPr="00EA2EB0">
        <w:rPr>
          <w:sz w:val="28"/>
          <w:szCs w:val="28"/>
        </w:rPr>
        <w:t>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вого и безопасного образа жизни;</w:t>
      </w:r>
      <w:proofErr w:type="gramEnd"/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применять педагогически обоснованные и обеспечивающие высокое качество образ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вания формы, методы обучения и воспитания;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</w:t>
      </w:r>
      <w:r w:rsidRPr="00EA2EB0">
        <w:rPr>
          <w:sz w:val="28"/>
          <w:szCs w:val="28"/>
        </w:rPr>
        <w:t>и</w:t>
      </w:r>
      <w:r w:rsidRPr="00EA2EB0">
        <w:rPr>
          <w:sz w:val="28"/>
          <w:szCs w:val="28"/>
        </w:rPr>
        <w:t>мости с медицинскими организациями;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систематически повышать свой профессиональный уровень;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проходить аттестацию на соответствие занимаемой должности в порядке, установле</w:t>
      </w:r>
      <w:r w:rsidRPr="00EA2EB0">
        <w:rPr>
          <w:sz w:val="28"/>
          <w:szCs w:val="28"/>
        </w:rPr>
        <w:t>н</w:t>
      </w:r>
      <w:r w:rsidRPr="00EA2EB0">
        <w:rPr>
          <w:sz w:val="28"/>
          <w:szCs w:val="28"/>
        </w:rPr>
        <w:t>ном законодательством об образовании;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lastRenderedPageBreak/>
        <w:t>- проходить в соответствии с трудовым законодательством предварительные при п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проходить в установленном законодательством Российской Федерации порядке об</w:t>
      </w:r>
      <w:r w:rsidRPr="00EA2EB0">
        <w:rPr>
          <w:sz w:val="28"/>
          <w:szCs w:val="28"/>
        </w:rPr>
        <w:t>у</w:t>
      </w:r>
      <w:r w:rsidRPr="00EA2EB0">
        <w:rPr>
          <w:sz w:val="28"/>
          <w:szCs w:val="28"/>
        </w:rPr>
        <w:t>чение и проверку знаний и навыков в области охраны труда;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соблюдать устав учреждения, правила внутреннего трудового распорядка.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 xml:space="preserve">3.9. Педагогический работник  не вправе оказывать платные образовательные услуги </w:t>
      </w:r>
      <w:proofErr w:type="gramStart"/>
      <w:r w:rsidRPr="00EA2EB0">
        <w:rPr>
          <w:sz w:val="28"/>
          <w:szCs w:val="28"/>
        </w:rPr>
        <w:t>обучающимся</w:t>
      </w:r>
      <w:proofErr w:type="gramEnd"/>
      <w:r w:rsidRPr="00EA2EB0">
        <w:rPr>
          <w:sz w:val="28"/>
          <w:szCs w:val="28"/>
        </w:rPr>
        <w:t xml:space="preserve"> данного учреждения, если это приводит к конфликту интересов педаг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гического работника.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3.10. Педагогическим работникам запрещается использовать образовательную деятел</w:t>
      </w:r>
      <w:r w:rsidRPr="00EA2EB0">
        <w:rPr>
          <w:sz w:val="28"/>
          <w:szCs w:val="28"/>
        </w:rPr>
        <w:t>ь</w:t>
      </w:r>
      <w:r w:rsidRPr="00EA2EB0">
        <w:rPr>
          <w:sz w:val="28"/>
          <w:szCs w:val="28"/>
        </w:rPr>
        <w:t>ность для политической агитации, принуждения обучающихся к принятию политич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ских, религиозных или иных убеждений либо отказу от них, для разжигания социал</w:t>
      </w:r>
      <w:r w:rsidRPr="00EA2EB0">
        <w:rPr>
          <w:sz w:val="28"/>
          <w:szCs w:val="28"/>
        </w:rPr>
        <w:t>ь</w:t>
      </w:r>
      <w:r w:rsidRPr="00EA2EB0">
        <w:rPr>
          <w:sz w:val="28"/>
          <w:szCs w:val="28"/>
        </w:rPr>
        <w:t>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</w:t>
      </w:r>
      <w:r w:rsidRPr="00EA2EB0">
        <w:rPr>
          <w:sz w:val="28"/>
          <w:szCs w:val="28"/>
        </w:rPr>
        <w:t>и</w:t>
      </w:r>
      <w:r w:rsidRPr="00EA2EB0">
        <w:rPr>
          <w:sz w:val="28"/>
          <w:szCs w:val="28"/>
        </w:rPr>
        <w:t>альной, расовой, национальной, религиозной или языковой принадлежности, их отн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 xml:space="preserve">шения к религии, в том числе посредством </w:t>
      </w:r>
      <w:proofErr w:type="gramStart"/>
      <w:r w:rsidRPr="00EA2EB0">
        <w:rPr>
          <w:sz w:val="28"/>
          <w:szCs w:val="28"/>
        </w:rPr>
        <w:t>сообщения</w:t>
      </w:r>
      <w:proofErr w:type="gramEnd"/>
      <w:r w:rsidRPr="00EA2EB0">
        <w:rPr>
          <w:sz w:val="28"/>
          <w:szCs w:val="28"/>
        </w:rPr>
        <w:t xml:space="preserve"> обучающимся недостоверных сведений об исторических, о национальных, религиозных и культурных традициях н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родов, а также для побуждения обучающихся к действиям, противоречащим Констит</w:t>
      </w:r>
      <w:r w:rsidRPr="00EA2EB0">
        <w:rPr>
          <w:sz w:val="28"/>
          <w:szCs w:val="28"/>
        </w:rPr>
        <w:t>у</w:t>
      </w:r>
      <w:r w:rsidRPr="00EA2EB0">
        <w:rPr>
          <w:sz w:val="28"/>
          <w:szCs w:val="28"/>
        </w:rPr>
        <w:t>ции Российской Федерации.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3.11. Педагогические работники несут ответственность за неисполнение или ненадл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 xml:space="preserve">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</w:t>
      </w:r>
      <w:proofErr w:type="spellStart"/>
      <w:r w:rsidRPr="00EA2EB0">
        <w:rPr>
          <w:sz w:val="28"/>
          <w:szCs w:val="28"/>
        </w:rPr>
        <w:t>вышеобозначенных</w:t>
      </w:r>
      <w:proofErr w:type="spellEnd"/>
      <w:r w:rsidRPr="00EA2EB0">
        <w:rPr>
          <w:sz w:val="28"/>
          <w:szCs w:val="28"/>
        </w:rPr>
        <w:t xml:space="preserve"> обязанностей,  учитывается при прохождении ими аттестации.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3.12. Круг конкретных трудовых обязанностей работников учреждения  определяется трудовым договором и  должностными инструкциями.</w:t>
      </w:r>
    </w:p>
    <w:p w:rsidR="008C0936" w:rsidRDefault="008C0936" w:rsidP="008C0936">
      <w:pPr>
        <w:jc w:val="center"/>
        <w:rPr>
          <w:b/>
          <w:sz w:val="28"/>
          <w:szCs w:val="28"/>
        </w:rPr>
      </w:pPr>
    </w:p>
    <w:p w:rsidR="008C0936" w:rsidRPr="00EA2EB0" w:rsidRDefault="008C0936" w:rsidP="008C0936">
      <w:pPr>
        <w:jc w:val="center"/>
        <w:rPr>
          <w:b/>
          <w:sz w:val="28"/>
          <w:szCs w:val="28"/>
        </w:rPr>
      </w:pPr>
      <w:r w:rsidRPr="00EA2EB0">
        <w:rPr>
          <w:b/>
          <w:sz w:val="28"/>
          <w:szCs w:val="28"/>
        </w:rPr>
        <w:t>4. Основные права и обязанности работодателя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Единоличным исполнительным органом учреждения является  директор, который ос</w:t>
      </w:r>
      <w:r w:rsidRPr="00EA2EB0">
        <w:rPr>
          <w:sz w:val="28"/>
          <w:szCs w:val="28"/>
        </w:rPr>
        <w:t>у</w:t>
      </w:r>
      <w:r w:rsidRPr="00EA2EB0">
        <w:rPr>
          <w:sz w:val="28"/>
          <w:szCs w:val="28"/>
        </w:rPr>
        <w:t>ществляет текущее руководство деятельностью учреждения и является работодат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лем для всех работников учреждения</w:t>
      </w:r>
      <w:proofErr w:type="gramStart"/>
      <w:r w:rsidRPr="00EA2EB0">
        <w:rPr>
          <w:sz w:val="28"/>
          <w:szCs w:val="28"/>
        </w:rPr>
        <w:t>.(</w:t>
      </w:r>
      <w:proofErr w:type="spellStart"/>
      <w:proofErr w:type="gramEnd"/>
      <w:r w:rsidRPr="00EA2EB0">
        <w:rPr>
          <w:sz w:val="28"/>
          <w:szCs w:val="28"/>
        </w:rPr>
        <w:t>ст</w:t>
      </w:r>
      <w:proofErr w:type="spellEnd"/>
      <w:r w:rsidRPr="00EA2EB0">
        <w:rPr>
          <w:sz w:val="28"/>
          <w:szCs w:val="28"/>
        </w:rPr>
        <w:t xml:space="preserve"> 51 п6  ФЗ «Об образовании в РФ»).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4.1. Работодатель имеет право: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заключать, изменять и расторгать трудовые договоры с работниками в порядке и на условиях, которые установлены Трудовым кодексом Российской Федерации, иными федеральными законами;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вести коллективные переговоры и заключать коллективные договоры;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поощрять работников за добросовестный эффективный труд;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требовать от работников исполнения ими трудовых обязанностей и бережного отн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шения к имуществу учреждения (в том числе к имуществу третьих лиц, находящемуся у работодателя, если работодатель несет ответственность за сохранность этого имущ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ства) и других работников, соблюдения правил внутреннего трудового распорядка;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lastRenderedPageBreak/>
        <w:t>- привлекать работников к дисциплинарной и материальной ответственности в порядке, установленном Трудовым кодексом Российской Федерации, иными федеральными з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конами;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принимать локальные нормативные акты.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4.2. Работодатель обязан: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соблюдать трудовое законодательство и иные нормативные правовые акты, содерж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щие нормы трудового права, локальные нормативные акты, условия коллективного д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говора, соглашений и трудовых договоров;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предоставлять работникам работу, обусловленную трудовым договором;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обеспечивать безопасность и условия труда, соответствующие государственным но</w:t>
      </w:r>
      <w:r w:rsidRPr="00EA2EB0">
        <w:rPr>
          <w:sz w:val="28"/>
          <w:szCs w:val="28"/>
        </w:rPr>
        <w:t>р</w:t>
      </w:r>
      <w:r w:rsidRPr="00EA2EB0">
        <w:rPr>
          <w:sz w:val="28"/>
          <w:szCs w:val="28"/>
        </w:rPr>
        <w:t>мативным требованиям охраны труда;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обеспечивать работников оборудованием, инструментами и иными средствами, нео</w:t>
      </w:r>
      <w:r w:rsidRPr="00EA2EB0">
        <w:rPr>
          <w:sz w:val="28"/>
          <w:szCs w:val="28"/>
        </w:rPr>
        <w:t>б</w:t>
      </w:r>
      <w:r w:rsidRPr="00EA2EB0">
        <w:rPr>
          <w:sz w:val="28"/>
          <w:szCs w:val="28"/>
        </w:rPr>
        <w:t>ходимыми для исполнения ими трудовых обязанностей;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выплачивать  работникам заработную плату за текущий месяц не реже чем каждые полмесяца в денежной форме. Выплаты  производятся 2</w:t>
      </w:r>
      <w:r>
        <w:rPr>
          <w:sz w:val="28"/>
          <w:szCs w:val="28"/>
        </w:rPr>
        <w:t>7</w:t>
      </w:r>
      <w:r w:rsidRPr="00EA2EB0">
        <w:rPr>
          <w:sz w:val="28"/>
          <w:szCs w:val="28"/>
        </w:rPr>
        <w:t xml:space="preserve"> числа текущего месяца и </w:t>
      </w:r>
      <w:r>
        <w:rPr>
          <w:sz w:val="28"/>
          <w:szCs w:val="28"/>
        </w:rPr>
        <w:t>12</w:t>
      </w:r>
      <w:r w:rsidRPr="00EA2EB0">
        <w:rPr>
          <w:sz w:val="28"/>
          <w:szCs w:val="28"/>
        </w:rPr>
        <w:t xml:space="preserve"> числа следующего за расчетным месяцем;  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вести коллективные переговоры, а также заключать коллективный договор в порядке, установленном Трудовым кодексом Российской Федерации;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предоставлять представителям работников полную и достоверную информацию, н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 xml:space="preserve">обходимую для заключения коллективного договора, соглашения и </w:t>
      </w:r>
      <w:proofErr w:type="gramStart"/>
      <w:r w:rsidRPr="00EA2EB0">
        <w:rPr>
          <w:sz w:val="28"/>
          <w:szCs w:val="28"/>
        </w:rPr>
        <w:t>контроля за</w:t>
      </w:r>
      <w:proofErr w:type="gramEnd"/>
      <w:r w:rsidRPr="00EA2EB0">
        <w:rPr>
          <w:sz w:val="28"/>
          <w:szCs w:val="28"/>
        </w:rPr>
        <w:t xml:space="preserve"> их в</w:t>
      </w:r>
      <w:r w:rsidRPr="00EA2EB0">
        <w:rPr>
          <w:sz w:val="28"/>
          <w:szCs w:val="28"/>
        </w:rPr>
        <w:t>ы</w:t>
      </w:r>
      <w:r w:rsidRPr="00EA2EB0">
        <w:rPr>
          <w:sz w:val="28"/>
          <w:szCs w:val="28"/>
        </w:rPr>
        <w:t>полнением;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знакомить работников под роспись с принимаемыми локальными нормативными а</w:t>
      </w:r>
      <w:r w:rsidRPr="00EA2EB0">
        <w:rPr>
          <w:sz w:val="28"/>
          <w:szCs w:val="28"/>
        </w:rPr>
        <w:t>к</w:t>
      </w:r>
      <w:r w:rsidRPr="00EA2EB0">
        <w:rPr>
          <w:sz w:val="28"/>
          <w:szCs w:val="28"/>
        </w:rPr>
        <w:t>тами, непосредственно связанными с их трудовой деятельностью;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proofErr w:type="gramStart"/>
      <w:r w:rsidRPr="00EA2EB0">
        <w:rPr>
          <w:sz w:val="28"/>
          <w:szCs w:val="28"/>
        </w:rPr>
        <w:t>- 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</w:t>
      </w:r>
      <w:r w:rsidRPr="00EA2EB0">
        <w:rPr>
          <w:sz w:val="28"/>
          <w:szCs w:val="28"/>
        </w:rPr>
        <w:t>ю</w:t>
      </w:r>
      <w:r w:rsidRPr="00EA2EB0">
        <w:rPr>
          <w:sz w:val="28"/>
          <w:szCs w:val="28"/>
        </w:rPr>
        <w:t>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  <w:proofErr w:type="gramEnd"/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создавать условия, обеспечивающие участие работников в управлении учреждением в предусмотренных Трудовым кодексом Российской Федерации, иными федеральными законами формах;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обеспечивать бытовые нужды работников, связанные с исполнением ими трудовых обязанностей;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создавать необходимые условия для охраны и укрепления здоровья работников учр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ждения;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осуществлять обязательное социальное страхование работников в порядке, устано</w:t>
      </w:r>
      <w:r w:rsidRPr="00EA2EB0">
        <w:rPr>
          <w:sz w:val="28"/>
          <w:szCs w:val="28"/>
        </w:rPr>
        <w:t>в</w:t>
      </w:r>
      <w:r w:rsidRPr="00EA2EB0">
        <w:rPr>
          <w:sz w:val="28"/>
          <w:szCs w:val="28"/>
        </w:rPr>
        <w:t>ленном федеральными законами;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возмещать вред, причиненный работникам в связи с исполнением ими трудовых об</w:t>
      </w:r>
      <w:r w:rsidRPr="00EA2EB0">
        <w:rPr>
          <w:sz w:val="28"/>
          <w:szCs w:val="28"/>
        </w:rPr>
        <w:t>я</w:t>
      </w:r>
      <w:r w:rsidRPr="00EA2EB0">
        <w:rPr>
          <w:sz w:val="28"/>
          <w:szCs w:val="28"/>
        </w:rPr>
        <w:t xml:space="preserve">занностей, а также компенсировать моральный вред в порядке и на условиях, которые установлены Трудовым кодексом Российской </w:t>
      </w:r>
      <w:r w:rsidRPr="00EA2EB0">
        <w:rPr>
          <w:sz w:val="28"/>
          <w:szCs w:val="28"/>
        </w:rPr>
        <w:lastRenderedPageBreak/>
        <w:t>Федерации, другими федеральными з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конами и иными нормативными правовыми актами Российской Федерации;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исполнять иные обязанности, предусмотренные трудовым законодательством и ин</w:t>
      </w:r>
      <w:r w:rsidRPr="00EA2EB0">
        <w:rPr>
          <w:sz w:val="28"/>
          <w:szCs w:val="28"/>
        </w:rPr>
        <w:t>ы</w:t>
      </w:r>
      <w:r w:rsidRPr="00EA2EB0">
        <w:rPr>
          <w:sz w:val="28"/>
          <w:szCs w:val="28"/>
        </w:rPr>
        <w:t>ми нормативными правовыми актами, содержащими нормы трудового права, локал</w:t>
      </w:r>
      <w:r w:rsidRPr="00EA2EB0">
        <w:rPr>
          <w:sz w:val="28"/>
          <w:szCs w:val="28"/>
        </w:rPr>
        <w:t>ь</w:t>
      </w:r>
      <w:r w:rsidRPr="00EA2EB0">
        <w:rPr>
          <w:sz w:val="28"/>
          <w:szCs w:val="28"/>
        </w:rPr>
        <w:t>ными нормативными актами и трудовыми договорами.</w:t>
      </w:r>
    </w:p>
    <w:p w:rsidR="008C0936" w:rsidRDefault="008C0936" w:rsidP="008C0936">
      <w:pPr>
        <w:jc w:val="center"/>
        <w:rPr>
          <w:b/>
          <w:sz w:val="28"/>
          <w:szCs w:val="28"/>
        </w:rPr>
      </w:pPr>
    </w:p>
    <w:p w:rsidR="008C0936" w:rsidRPr="00EA2EB0" w:rsidRDefault="008C0936" w:rsidP="008C0936">
      <w:pPr>
        <w:jc w:val="center"/>
        <w:rPr>
          <w:b/>
          <w:sz w:val="28"/>
          <w:szCs w:val="28"/>
        </w:rPr>
      </w:pPr>
      <w:r w:rsidRPr="00EA2EB0">
        <w:rPr>
          <w:b/>
          <w:sz w:val="28"/>
          <w:szCs w:val="28"/>
        </w:rPr>
        <w:t>5. Рабочее время и время отдыха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5.1. В учреждении  установлена 6-ти дневная рабочая неделя с одним выходным днем.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Продолжительность рабочего дня для руководящего, административно-хозяйственного, обслуживающего и учебно-вспомогательного персонала определяется графиком раб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ты, составленным из расчета 40-часовой рабочей недели. Исходя из ос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бенности задач и функций, отдельным группам работников по должностям (профессиям, специальн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стям) и (или) отдельным работникам  устанавливается пятидневная р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бочая неделя с двумя выходными днями.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Время начала и окончания работы  устанавливается с 8.00 до 17.00. Перерыв на обед с 13.00 до 14.00.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5.2. Для педагогических работников учреждения устанавливается сокращенная пр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должительность рабочего времени не более 36 часов в неделю.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Рабочий день  педагогического работника  начинается за 15 минут до начала уроков.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 xml:space="preserve">5.3. </w:t>
      </w:r>
      <w:proofErr w:type="gramStart"/>
      <w:r w:rsidRPr="00EA2EB0">
        <w:rPr>
          <w:sz w:val="28"/>
          <w:szCs w:val="28"/>
        </w:rPr>
        <w:t>В рабочее время педагогических работников в зависимости от занимаемой должн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сти включается учебная (преподавательская), воспитательная работа, индивидуальная работа с обучающимися, научная, творческая и исследовательская работа, методич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ская, подготовительная, организационная, диагностическая, работа по ведению мон</w:t>
      </w:r>
      <w:r w:rsidRPr="00EA2EB0">
        <w:rPr>
          <w:sz w:val="28"/>
          <w:szCs w:val="28"/>
        </w:rPr>
        <w:t>и</w:t>
      </w:r>
      <w:r w:rsidRPr="00EA2EB0">
        <w:rPr>
          <w:sz w:val="28"/>
          <w:szCs w:val="28"/>
        </w:rPr>
        <w:t>торинга, работа, предусмотренная планами воспитательных мероприятий, проводимых с обучающимися и их родителями (законными представителями).</w:t>
      </w:r>
      <w:proofErr w:type="gramEnd"/>
      <w:r w:rsidRPr="00EA2EB0">
        <w:rPr>
          <w:sz w:val="28"/>
          <w:szCs w:val="28"/>
        </w:rPr>
        <w:t xml:space="preserve">  Соотношение уче</w:t>
      </w:r>
      <w:r w:rsidRPr="00EA2EB0">
        <w:rPr>
          <w:sz w:val="28"/>
          <w:szCs w:val="28"/>
        </w:rPr>
        <w:t>б</w:t>
      </w:r>
      <w:r w:rsidRPr="00EA2EB0">
        <w:rPr>
          <w:sz w:val="28"/>
          <w:szCs w:val="28"/>
        </w:rPr>
        <w:t>ной (преподавательской) и другой педагогической работы в пределах рабочей недели или учебного года определяется  с учетом количества часов по учебному плану, год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вого учебного графика, плана образовательной деятельности учреждения, а также сп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циальности и квалификации работника.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Режим рабочего времени и времени отдыха педагогических работников определяется  трудовым договором, планом - графиком работы  учреждения и расписанием занятий.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5.4. Объем учебной нагрузки педагогических работников учреждения устанавливается ежегодно, исходя из количества часов по образовательным программам, реализуемым в учреждении, обеспеченности кадрами, других конкретных условий в учреждении.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lastRenderedPageBreak/>
        <w:t>Установленный в начале учебного года объем учебной нагрузки (педагогической раб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ты) не может быть уменьшен в течение учебного года по инициативе работодателя, за исключением случаев уменьшения количества обучающихся и количества часов по учебным планам и программам.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Учебная нагрузка (педагогическая работа), объем которой больше или меньше но</w:t>
      </w:r>
      <w:r w:rsidRPr="00EA2EB0">
        <w:rPr>
          <w:sz w:val="28"/>
          <w:szCs w:val="28"/>
        </w:rPr>
        <w:t>р</w:t>
      </w:r>
      <w:r w:rsidRPr="00EA2EB0">
        <w:rPr>
          <w:sz w:val="28"/>
          <w:szCs w:val="28"/>
        </w:rPr>
        <w:t>мы часов за ставку заработной платы, устанавливается только с письменного согласия р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ботника.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5.5. По возможности без нарушений образовательного процесса  педагогическим р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ботникам может быть выделен методический день для  самообразования.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 xml:space="preserve">5.6. В связи с производственной необходимостью работодатель  имеет право изменить режим работы педагогического работника  (замещение заболевшего, возникновение вакансии и </w:t>
      </w:r>
      <w:proofErr w:type="spellStart"/>
      <w:proofErr w:type="gramStart"/>
      <w:r w:rsidRPr="00EA2EB0">
        <w:rPr>
          <w:sz w:val="28"/>
          <w:szCs w:val="28"/>
        </w:rPr>
        <w:t>др</w:t>
      </w:r>
      <w:proofErr w:type="spellEnd"/>
      <w:proofErr w:type="gramEnd"/>
      <w:r w:rsidRPr="00EA2EB0">
        <w:rPr>
          <w:sz w:val="28"/>
          <w:szCs w:val="28"/>
        </w:rPr>
        <w:t>).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5.7. Работодатель вправе привлекать педагогических работников к дежурству по учр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 xml:space="preserve">ждению (периодические  дежурства в учреждении в период образовательного процесса, дежурства на внеурочных мероприятиях и </w:t>
      </w:r>
      <w:proofErr w:type="spellStart"/>
      <w:proofErr w:type="gramStart"/>
      <w:r w:rsidRPr="00EA2EB0">
        <w:rPr>
          <w:sz w:val="28"/>
          <w:szCs w:val="28"/>
        </w:rPr>
        <w:t>др</w:t>
      </w:r>
      <w:proofErr w:type="spellEnd"/>
      <w:proofErr w:type="gramEnd"/>
      <w:r w:rsidRPr="00EA2EB0">
        <w:rPr>
          <w:sz w:val="28"/>
          <w:szCs w:val="28"/>
        </w:rPr>
        <w:t>).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5.8. Время  каникул, не совпадающее с очередным отпуском, является рабочим врем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нем всех работников. В эти периоды, а также в периоды отмены занятий в учреждении, педагогические работники  привлекаются  к педагогической, организационной, мет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дической и хозяйственной работе в пределах времени, не превышающего их учебной нагрузки.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5.9. Педагогическим работникам,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</w:t>
      </w:r>
      <w:r w:rsidRPr="00EA2EB0">
        <w:rPr>
          <w:sz w:val="28"/>
          <w:szCs w:val="28"/>
        </w:rPr>
        <w:t>т</w:t>
      </w:r>
      <w:r w:rsidRPr="00EA2EB0">
        <w:rPr>
          <w:sz w:val="28"/>
          <w:szCs w:val="28"/>
        </w:rPr>
        <w:t>венного экзамена, предоставляются гарантии и компенсации, установленные трудовым законодательством и иными актами, содержащими нормы трудового права.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5.10. Педагогическим работникам, участвующим в проведении единого государстве</w:t>
      </w:r>
      <w:r w:rsidRPr="00EA2EB0">
        <w:rPr>
          <w:sz w:val="28"/>
          <w:szCs w:val="28"/>
        </w:rPr>
        <w:t>н</w:t>
      </w:r>
      <w:r w:rsidRPr="00EA2EB0">
        <w:rPr>
          <w:sz w:val="28"/>
          <w:szCs w:val="28"/>
        </w:rPr>
        <w:t>ного экзамена, выплачивается компенсация за работу по подготовке и проведению ед</w:t>
      </w:r>
      <w:r w:rsidRPr="00EA2EB0">
        <w:rPr>
          <w:sz w:val="28"/>
          <w:szCs w:val="28"/>
        </w:rPr>
        <w:t>и</w:t>
      </w:r>
      <w:r w:rsidRPr="00EA2EB0">
        <w:rPr>
          <w:sz w:val="28"/>
          <w:szCs w:val="28"/>
        </w:rPr>
        <w:t>ного государственного экзамена.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единого гос</w:t>
      </w:r>
      <w:r w:rsidRPr="00EA2EB0">
        <w:rPr>
          <w:sz w:val="28"/>
          <w:szCs w:val="28"/>
        </w:rPr>
        <w:t>у</w:t>
      </w:r>
      <w:r w:rsidRPr="00EA2EB0">
        <w:rPr>
          <w:sz w:val="28"/>
          <w:szCs w:val="28"/>
        </w:rPr>
        <w:t>дарственного экзамена.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5.11. Всем работникам учреждения обеспечивается возможность приема пищи одн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временно вместе с учащимися или отдельно в специально отведенном для этой цели помещении.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5.12. По соглашению между работником учреждения и работодателем могут устана</w:t>
      </w:r>
      <w:r w:rsidRPr="00EA2EB0">
        <w:rPr>
          <w:sz w:val="28"/>
          <w:szCs w:val="28"/>
        </w:rPr>
        <w:t>в</w:t>
      </w:r>
      <w:r w:rsidRPr="00EA2EB0">
        <w:rPr>
          <w:sz w:val="28"/>
          <w:szCs w:val="28"/>
        </w:rPr>
        <w:t>ливаться как при приеме на работу, так и впоследствии неполный рабочий день или н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 xml:space="preserve">полная рабочая неделя. </w:t>
      </w:r>
      <w:proofErr w:type="gramStart"/>
      <w:r w:rsidRPr="00EA2EB0">
        <w:rPr>
          <w:sz w:val="28"/>
          <w:szCs w:val="28"/>
        </w:rPr>
        <w:t xml:space="preserve">Работодатель обязан устанавливать неполный рабочий день или неполную рабочую неделю по просьбе беременной женщины, одного из родителей (опекуна, попечителя), имеющего ребенка в возрасте до 14 лет (ребенка-инвалида в возрасте до 18 лет), а также лица, осуществляющего уход за больным членом семьи в </w:t>
      </w:r>
      <w:r w:rsidRPr="00EA2EB0">
        <w:rPr>
          <w:sz w:val="28"/>
          <w:szCs w:val="28"/>
        </w:rPr>
        <w:lastRenderedPageBreak/>
        <w:t>соответствии с медицинским заключением, выданным в порядке, установленном фед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ральными законами и иными нормативными правовыми актами Российской Федер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ции.</w:t>
      </w:r>
      <w:proofErr w:type="gramEnd"/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 xml:space="preserve">5.13. </w:t>
      </w:r>
      <w:proofErr w:type="gramStart"/>
      <w:r w:rsidRPr="00EA2EB0">
        <w:rPr>
          <w:sz w:val="28"/>
          <w:szCs w:val="28"/>
        </w:rPr>
        <w:t>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времени, допускается вв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дение суммированного учета рабочего времени с тем, чтобы продолжительность раб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чего времени за учетный период (месяц, квартал и другие периоды) не превышала но</w:t>
      </w:r>
      <w:r w:rsidRPr="00EA2EB0">
        <w:rPr>
          <w:sz w:val="28"/>
          <w:szCs w:val="28"/>
        </w:rPr>
        <w:t>р</w:t>
      </w:r>
      <w:r w:rsidRPr="00EA2EB0">
        <w:rPr>
          <w:sz w:val="28"/>
          <w:szCs w:val="28"/>
        </w:rPr>
        <w:t>мального числа рабочих часов.</w:t>
      </w:r>
      <w:proofErr w:type="gramEnd"/>
      <w:r w:rsidRPr="00EA2EB0">
        <w:rPr>
          <w:sz w:val="28"/>
          <w:szCs w:val="28"/>
        </w:rPr>
        <w:t xml:space="preserve"> Учетный период не может превышать одного года.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5.14. Отдельным категориям работников учреждения в порядке, установленном труд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вым законодательством Российской Федерации, может вводиться режим гибкого раб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чего времени, сменная работа в соответствии с графиком сменности.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5.15. Работникам учреждения предоставляются ежегодные отпуска с сохранением ме</w:t>
      </w:r>
      <w:r w:rsidRPr="00EA2EB0">
        <w:rPr>
          <w:sz w:val="28"/>
          <w:szCs w:val="28"/>
        </w:rPr>
        <w:t>с</w:t>
      </w:r>
      <w:r w:rsidRPr="00EA2EB0">
        <w:rPr>
          <w:sz w:val="28"/>
          <w:szCs w:val="28"/>
        </w:rPr>
        <w:t>та работы (должности) и среднего заработка.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5.16. Педагогическим работникам  предоставляется ежегодный основной удлиненный оплачиваемый отпуск продолжительностью 56 календарных дней. Остальным работн</w:t>
      </w:r>
      <w:r w:rsidRPr="00EA2EB0">
        <w:rPr>
          <w:sz w:val="28"/>
          <w:szCs w:val="28"/>
        </w:rPr>
        <w:t>и</w:t>
      </w:r>
      <w:r w:rsidRPr="00EA2EB0">
        <w:rPr>
          <w:sz w:val="28"/>
          <w:szCs w:val="28"/>
        </w:rPr>
        <w:t>кам учреждения предоставляется ежегодный основной оплачиваемый отпуск продо</w:t>
      </w:r>
      <w:r w:rsidRPr="00EA2EB0">
        <w:rPr>
          <w:sz w:val="28"/>
          <w:szCs w:val="28"/>
        </w:rPr>
        <w:t>л</w:t>
      </w:r>
      <w:r w:rsidRPr="00EA2EB0">
        <w:rPr>
          <w:sz w:val="28"/>
          <w:szCs w:val="28"/>
        </w:rPr>
        <w:t>жительностью 28 календарных дней.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5.17.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в</w:t>
      </w:r>
      <w:r w:rsidRPr="00EA2EB0">
        <w:rPr>
          <w:sz w:val="28"/>
          <w:szCs w:val="28"/>
        </w:rPr>
        <w:t>ы</w:t>
      </w:r>
      <w:r w:rsidRPr="00EA2EB0">
        <w:rPr>
          <w:sz w:val="28"/>
          <w:szCs w:val="28"/>
        </w:rPr>
        <w:t xml:space="preserve">борного органа первичной профсоюзной организации не </w:t>
      </w:r>
      <w:proofErr w:type="gramStart"/>
      <w:r w:rsidRPr="00EA2EB0">
        <w:rPr>
          <w:sz w:val="28"/>
          <w:szCs w:val="28"/>
        </w:rPr>
        <w:t>позднее</w:t>
      </w:r>
      <w:proofErr w:type="gramEnd"/>
      <w:r w:rsidRPr="00EA2EB0">
        <w:rPr>
          <w:sz w:val="28"/>
          <w:szCs w:val="28"/>
        </w:rPr>
        <w:t xml:space="preserve"> чем за две недели до наступления календарного года.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5.18. Право на использование отпуска за первый год работы возникает у работника по истечении шести месяцев его непрерывной работы у работодателя. По соглашению сторон оплачиваемый отпуск работнику может быть предоставлен и до истечения ше</w:t>
      </w:r>
      <w:r w:rsidRPr="00EA2EB0">
        <w:rPr>
          <w:sz w:val="28"/>
          <w:szCs w:val="28"/>
        </w:rPr>
        <w:t>с</w:t>
      </w:r>
      <w:r w:rsidRPr="00EA2EB0">
        <w:rPr>
          <w:sz w:val="28"/>
          <w:szCs w:val="28"/>
        </w:rPr>
        <w:t>ти месяцев.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До истечения шести месяцев непрерывной работы оплачиваемый отпуск по заявл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нию работника должен быть предоставлен: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женщинам – перед отпуском по беременности и родам или непосредственно после н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го либо по окончании отпуска по уходу за ребенком по её желанию независимо от ст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жа работы  у данного работодателя;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работникам в возрасте до 18 лет;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работникам, усыновившим ребенка (детей) в возрасте до трех месяцев;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в других случаях, предусмотренных федеральными законами.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Отпуск за второй и последующие годы работы может предоставляться в любое вр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мя рабочего года в соответствии с очередностью предоставления ежегодных оплачива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мых отпусков, установленной у работодателя.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5.19. 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5.20. По семейным обстоятельствам и другим уважительным причинам работнику у</w:t>
      </w:r>
      <w:r w:rsidRPr="00EA2EB0">
        <w:rPr>
          <w:sz w:val="28"/>
          <w:szCs w:val="28"/>
        </w:rPr>
        <w:t>ч</w:t>
      </w:r>
      <w:r w:rsidRPr="00EA2EB0">
        <w:rPr>
          <w:sz w:val="28"/>
          <w:szCs w:val="28"/>
        </w:rPr>
        <w:t xml:space="preserve">реждения по его письменному заявлению может быть </w:t>
      </w:r>
      <w:r w:rsidRPr="00EA2EB0">
        <w:rPr>
          <w:sz w:val="28"/>
          <w:szCs w:val="28"/>
        </w:rPr>
        <w:lastRenderedPageBreak/>
        <w:t>предоставлен отпуск без сохр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нения заработной платы, продолжительность которого определяется по соглашению между работником и работодателем.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Работодатель обязан на основании письменного заявления работника предоставить о</w:t>
      </w:r>
      <w:r w:rsidRPr="00EA2EB0">
        <w:rPr>
          <w:sz w:val="28"/>
          <w:szCs w:val="28"/>
        </w:rPr>
        <w:t>т</w:t>
      </w:r>
      <w:r w:rsidRPr="00EA2EB0">
        <w:rPr>
          <w:sz w:val="28"/>
          <w:szCs w:val="28"/>
        </w:rPr>
        <w:t>пуск без сохранения заработной платы в случаях, предусмотренных трудовым закон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дательством Российской Федерации.</w:t>
      </w:r>
    </w:p>
    <w:p w:rsidR="008C0936" w:rsidRDefault="008C0936" w:rsidP="008C0936">
      <w:pPr>
        <w:jc w:val="center"/>
        <w:rPr>
          <w:b/>
          <w:sz w:val="28"/>
          <w:szCs w:val="28"/>
        </w:rPr>
      </w:pPr>
    </w:p>
    <w:p w:rsidR="008C0936" w:rsidRPr="00EA2EB0" w:rsidRDefault="008C0936" w:rsidP="008C0936">
      <w:pPr>
        <w:jc w:val="center"/>
        <w:rPr>
          <w:b/>
          <w:sz w:val="28"/>
          <w:szCs w:val="28"/>
        </w:rPr>
      </w:pPr>
      <w:r w:rsidRPr="00EA2EB0">
        <w:rPr>
          <w:b/>
          <w:sz w:val="28"/>
          <w:szCs w:val="28"/>
        </w:rPr>
        <w:t>6. Дисциплина труда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6.1. Трудовой распорядок определяется правилами внутреннего трудового распорядка.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Работники обязаны выполнять указания, которые отдает им работодатель, а также пр</w:t>
      </w:r>
      <w:r w:rsidRPr="00EA2EB0">
        <w:rPr>
          <w:sz w:val="28"/>
          <w:szCs w:val="28"/>
        </w:rPr>
        <w:t>и</w:t>
      </w:r>
      <w:r w:rsidRPr="00EA2EB0">
        <w:rPr>
          <w:sz w:val="28"/>
          <w:szCs w:val="28"/>
        </w:rPr>
        <w:t>казы и предписания, которые доводятся до их сведения с помощью служебных инс</w:t>
      </w:r>
      <w:r w:rsidRPr="00EA2EB0">
        <w:rPr>
          <w:sz w:val="28"/>
          <w:szCs w:val="28"/>
        </w:rPr>
        <w:t>т</w:t>
      </w:r>
      <w:r w:rsidRPr="00EA2EB0">
        <w:rPr>
          <w:sz w:val="28"/>
          <w:szCs w:val="28"/>
        </w:rPr>
        <w:t>рукций или объявлений. Запрещаются любые действия работников, могущие нарушить режим жизнедеятельности учреждения. К таким действиям относятся: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отвлечение от работы других работников по личным и иным, не имеющим отношения к работе, вопросам;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распространение в учреждении изданий, листовок и вывешивание материалов без с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ответствующего разрешения;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привод в учреждение посторонних лиц, выполнение личной работы на рабочем месте, вынос имущества учреждения без разрешения работодателя;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 xml:space="preserve">- оставление </w:t>
      </w:r>
      <w:proofErr w:type="gramStart"/>
      <w:r w:rsidRPr="00EA2EB0">
        <w:rPr>
          <w:sz w:val="28"/>
          <w:szCs w:val="28"/>
        </w:rPr>
        <w:t>обучающихся</w:t>
      </w:r>
      <w:proofErr w:type="gramEnd"/>
      <w:r w:rsidRPr="00EA2EB0">
        <w:rPr>
          <w:sz w:val="28"/>
          <w:szCs w:val="28"/>
        </w:rPr>
        <w:t xml:space="preserve"> без присмотра;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изменение по своему требованию расписания занятий;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оставление на длительное время своего рабочего места без разрешения работодателя.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 xml:space="preserve">6.2. При осуществлении в  учреждении функций по </w:t>
      </w:r>
      <w:proofErr w:type="gramStart"/>
      <w:r w:rsidRPr="00EA2EB0">
        <w:rPr>
          <w:sz w:val="28"/>
          <w:szCs w:val="28"/>
        </w:rPr>
        <w:t>контролю за</w:t>
      </w:r>
      <w:proofErr w:type="gramEnd"/>
      <w:r w:rsidRPr="00EA2EB0">
        <w:rPr>
          <w:sz w:val="28"/>
          <w:szCs w:val="28"/>
        </w:rPr>
        <w:t xml:space="preserve"> образовательным пр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цессом и в других случаях не допускается: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присутствие на уроках (занятиях) посторонних лиц без разрешения  работодателя;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делать педагогическим работникам замечания по поводу их работы во время провед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ния уроков (занятий) и в присутствии обучающихся.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6.3. Работники, независимо от должностного положения, обязаны: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проявлять в отношении друг друга вежливость, уважение, взаимную помощь и терп</w:t>
      </w:r>
      <w:r w:rsidRPr="00EA2EB0">
        <w:rPr>
          <w:sz w:val="28"/>
          <w:szCs w:val="28"/>
        </w:rPr>
        <w:t>и</w:t>
      </w:r>
      <w:r w:rsidRPr="00EA2EB0">
        <w:rPr>
          <w:sz w:val="28"/>
          <w:szCs w:val="28"/>
        </w:rPr>
        <w:t>мость;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сохранять вне учреждения в тайне информацию, связанную с исполнением своих должностных обязанностей.</w:t>
      </w:r>
    </w:p>
    <w:p w:rsidR="008C0936" w:rsidRDefault="008C0936" w:rsidP="008C0936">
      <w:pPr>
        <w:jc w:val="center"/>
        <w:rPr>
          <w:b/>
          <w:sz w:val="28"/>
          <w:szCs w:val="28"/>
        </w:rPr>
      </w:pPr>
    </w:p>
    <w:p w:rsidR="008C0936" w:rsidRPr="00EA2EB0" w:rsidRDefault="008C0936" w:rsidP="008C0936">
      <w:pPr>
        <w:jc w:val="center"/>
        <w:rPr>
          <w:b/>
          <w:sz w:val="28"/>
          <w:szCs w:val="28"/>
        </w:rPr>
      </w:pPr>
      <w:r w:rsidRPr="00EA2EB0">
        <w:rPr>
          <w:b/>
          <w:sz w:val="28"/>
          <w:szCs w:val="28"/>
        </w:rPr>
        <w:t>7. Поощрения за труд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7.1. За добросовестное исполнение работниками трудовых обязанностей, продолж</w:t>
      </w:r>
      <w:r w:rsidRPr="00EA2EB0">
        <w:rPr>
          <w:sz w:val="28"/>
          <w:szCs w:val="28"/>
        </w:rPr>
        <w:t>и</w:t>
      </w:r>
      <w:r w:rsidRPr="00EA2EB0">
        <w:rPr>
          <w:sz w:val="28"/>
          <w:szCs w:val="28"/>
        </w:rPr>
        <w:t>тельную и безупречную работу, а также другие достижения в труде применяются сл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дующие виды поощрения: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объявление благодарности;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выдача денежной премии;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награждение ценным подарком;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награждение почетной грамотой и другие виды поощрений.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lastRenderedPageBreak/>
        <w:t>7.2. За особые трудовые заслуги перед обществом и государством работники могут быть представлены в установленном порядке к государственным наградам Российской Федерации.</w:t>
      </w:r>
    </w:p>
    <w:p w:rsidR="008C0936" w:rsidRDefault="008C0936" w:rsidP="008C0936">
      <w:pPr>
        <w:jc w:val="center"/>
        <w:rPr>
          <w:b/>
          <w:sz w:val="28"/>
          <w:szCs w:val="28"/>
        </w:rPr>
      </w:pPr>
    </w:p>
    <w:p w:rsidR="008C0936" w:rsidRPr="00EA2EB0" w:rsidRDefault="008C0936" w:rsidP="008C0936">
      <w:pPr>
        <w:jc w:val="center"/>
        <w:rPr>
          <w:b/>
          <w:sz w:val="28"/>
          <w:szCs w:val="28"/>
        </w:rPr>
      </w:pPr>
      <w:r w:rsidRPr="00EA2EB0">
        <w:rPr>
          <w:b/>
          <w:sz w:val="28"/>
          <w:szCs w:val="28"/>
        </w:rPr>
        <w:t>8. Дисциплинарные взыскания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8.1. За совершение дисциплинарного проступка, то есть неисполнение или ненадлеж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замечание;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выговор;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- увольнение по соответствующим основаниям.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8.2. При наложении дисциплинарного взыскания должны учитываться тяжесть сове</w:t>
      </w:r>
      <w:r w:rsidRPr="00EA2EB0">
        <w:rPr>
          <w:sz w:val="28"/>
          <w:szCs w:val="28"/>
        </w:rPr>
        <w:t>р</w:t>
      </w:r>
      <w:r w:rsidRPr="00EA2EB0">
        <w:rPr>
          <w:sz w:val="28"/>
          <w:szCs w:val="28"/>
        </w:rPr>
        <w:t>шенного проступка и обстоятельства, при которых он был совершен.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8.3.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Не предоставление работником объяснения не является препятствием для применения дисциплинарного взыскания.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8.4. Дисциплинарное взыскание применяется не позднее одного месяца со дня обнар</w:t>
      </w:r>
      <w:r w:rsidRPr="00EA2EB0">
        <w:rPr>
          <w:sz w:val="28"/>
          <w:szCs w:val="28"/>
        </w:rPr>
        <w:t>у</w:t>
      </w:r>
      <w:r w:rsidRPr="00EA2EB0">
        <w:rPr>
          <w:sz w:val="28"/>
          <w:szCs w:val="28"/>
        </w:rPr>
        <w:t>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8.5. За каждый дисциплинарный проступок может быть применено только одно дисц</w:t>
      </w:r>
      <w:r w:rsidRPr="00EA2EB0">
        <w:rPr>
          <w:sz w:val="28"/>
          <w:szCs w:val="28"/>
        </w:rPr>
        <w:t>и</w:t>
      </w:r>
      <w:r w:rsidRPr="00EA2EB0">
        <w:rPr>
          <w:sz w:val="28"/>
          <w:szCs w:val="28"/>
        </w:rPr>
        <w:t>плинарное взыскание.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8.6. Приказ работодателя о применении дисциплинарного взыскания объявляется р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ботнику под роспись в течение трех рабочих дней со дня его издания, не считая врем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ни отсутствия работника на работе. Если работник отказывается ознакомиться с ук</w:t>
      </w:r>
      <w:r w:rsidRPr="00EA2EB0">
        <w:rPr>
          <w:sz w:val="28"/>
          <w:szCs w:val="28"/>
        </w:rPr>
        <w:t>а</w:t>
      </w:r>
      <w:r w:rsidRPr="00EA2EB0">
        <w:rPr>
          <w:sz w:val="28"/>
          <w:szCs w:val="28"/>
        </w:rPr>
        <w:t>занным приказом (постановлением, распоряжением) под роспись, то составляется соо</w:t>
      </w:r>
      <w:r w:rsidRPr="00EA2EB0">
        <w:rPr>
          <w:sz w:val="28"/>
          <w:szCs w:val="28"/>
        </w:rPr>
        <w:t>т</w:t>
      </w:r>
      <w:r w:rsidRPr="00EA2EB0">
        <w:rPr>
          <w:sz w:val="28"/>
          <w:szCs w:val="28"/>
        </w:rPr>
        <w:t>ветствующий акт.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8.7.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Работодатель до истечения года со дня применения ди</w:t>
      </w:r>
      <w:r w:rsidRPr="00EA2EB0">
        <w:rPr>
          <w:sz w:val="28"/>
          <w:szCs w:val="28"/>
        </w:rPr>
        <w:t>с</w:t>
      </w:r>
      <w:r w:rsidRPr="00EA2EB0">
        <w:rPr>
          <w:sz w:val="28"/>
          <w:szCs w:val="28"/>
        </w:rPr>
        <w:t>циплинарного взыскания имеет право снять его с работника по собственной инициат</w:t>
      </w:r>
      <w:r w:rsidRPr="00EA2EB0">
        <w:rPr>
          <w:sz w:val="28"/>
          <w:szCs w:val="28"/>
        </w:rPr>
        <w:t>и</w:t>
      </w:r>
      <w:r w:rsidRPr="00EA2EB0">
        <w:rPr>
          <w:sz w:val="28"/>
          <w:szCs w:val="28"/>
        </w:rPr>
        <w:t>ве, просьбе самого работника, ходатайству  представительного органа работников.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lastRenderedPageBreak/>
        <w:t>8.8. Дисциплинарное взыскание может быть обжаловано работником в государстве</w:t>
      </w:r>
      <w:r w:rsidRPr="00EA2EB0">
        <w:rPr>
          <w:sz w:val="28"/>
          <w:szCs w:val="28"/>
        </w:rPr>
        <w:t>н</w:t>
      </w:r>
      <w:r w:rsidRPr="00EA2EB0">
        <w:rPr>
          <w:sz w:val="28"/>
          <w:szCs w:val="28"/>
        </w:rPr>
        <w:t>ную инспекцию труда и (или) комиссию по трудовым спорам учреждения, суд.</w:t>
      </w:r>
    </w:p>
    <w:p w:rsidR="008C0936" w:rsidRDefault="008C0936" w:rsidP="008C0936">
      <w:pPr>
        <w:jc w:val="center"/>
        <w:rPr>
          <w:b/>
          <w:sz w:val="28"/>
          <w:szCs w:val="28"/>
        </w:rPr>
      </w:pPr>
    </w:p>
    <w:p w:rsidR="008C0936" w:rsidRPr="00EA2EB0" w:rsidRDefault="008C0936" w:rsidP="008C0936">
      <w:pPr>
        <w:jc w:val="center"/>
        <w:rPr>
          <w:b/>
          <w:sz w:val="28"/>
          <w:szCs w:val="28"/>
        </w:rPr>
      </w:pPr>
      <w:r w:rsidRPr="00EA2EB0">
        <w:rPr>
          <w:b/>
          <w:sz w:val="28"/>
          <w:szCs w:val="28"/>
        </w:rPr>
        <w:t>9. Ответственность работников учреждения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9.1. За нарушение положений трудового законодательства и иных нормативных прав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вых актов, содержащих нормы трудового права, к виновным лицам применяются меры дисциплинарной, административной, уголовной и гражданско-правовой ответственн</w:t>
      </w:r>
      <w:r w:rsidRPr="00EA2EB0">
        <w:rPr>
          <w:sz w:val="28"/>
          <w:szCs w:val="28"/>
        </w:rPr>
        <w:t>о</w:t>
      </w:r>
      <w:r w:rsidRPr="00EA2EB0">
        <w:rPr>
          <w:sz w:val="28"/>
          <w:szCs w:val="28"/>
        </w:rPr>
        <w:t>сти в порядке и на условиях, определенных федеральными законами.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9.2. Ответственность педагогических работников устанавливается статьёй 48 Фед</w:t>
      </w:r>
      <w:r w:rsidRPr="00EA2EB0">
        <w:rPr>
          <w:sz w:val="28"/>
          <w:szCs w:val="28"/>
        </w:rPr>
        <w:t>е</w:t>
      </w:r>
      <w:r w:rsidRPr="00EA2EB0">
        <w:rPr>
          <w:sz w:val="28"/>
          <w:szCs w:val="28"/>
        </w:rPr>
        <w:t>рального закона «Об образовании в Российской Федерации».</w:t>
      </w:r>
    </w:p>
    <w:p w:rsidR="008C0936" w:rsidRDefault="008C0936" w:rsidP="008C0936">
      <w:pPr>
        <w:jc w:val="center"/>
        <w:rPr>
          <w:b/>
          <w:sz w:val="28"/>
          <w:szCs w:val="28"/>
        </w:rPr>
      </w:pPr>
    </w:p>
    <w:p w:rsidR="008C0936" w:rsidRDefault="008C0936" w:rsidP="008C0936">
      <w:pPr>
        <w:jc w:val="center"/>
        <w:rPr>
          <w:b/>
          <w:sz w:val="28"/>
          <w:szCs w:val="28"/>
        </w:rPr>
      </w:pPr>
    </w:p>
    <w:p w:rsidR="008C0936" w:rsidRPr="00EA2EB0" w:rsidRDefault="008C0936" w:rsidP="008C0936">
      <w:pPr>
        <w:jc w:val="center"/>
        <w:rPr>
          <w:b/>
          <w:sz w:val="28"/>
          <w:szCs w:val="28"/>
        </w:rPr>
      </w:pPr>
      <w:r w:rsidRPr="00EA2EB0">
        <w:rPr>
          <w:b/>
          <w:sz w:val="28"/>
          <w:szCs w:val="28"/>
        </w:rPr>
        <w:t>10. Заключительные положения</w:t>
      </w:r>
    </w:p>
    <w:p w:rsidR="008C0936" w:rsidRPr="00EA2EB0" w:rsidRDefault="008C0936" w:rsidP="008C0936">
      <w:pPr>
        <w:jc w:val="both"/>
        <w:rPr>
          <w:sz w:val="28"/>
          <w:szCs w:val="28"/>
        </w:rPr>
      </w:pPr>
      <w:r w:rsidRPr="00EA2EB0">
        <w:rPr>
          <w:sz w:val="28"/>
          <w:szCs w:val="28"/>
        </w:rPr>
        <w:t>10.1. Изменения и дополнения в правила внутреннего трудового распорядка вносятся работодателем в порядке, установленном  трудовым законодательством Российской Федерации для принятия локальных нормативных актов.</w:t>
      </w:r>
    </w:p>
    <w:p w:rsidR="008C0936" w:rsidRPr="00EA2EB0" w:rsidRDefault="008C0936" w:rsidP="008C0936">
      <w:pPr>
        <w:jc w:val="both"/>
        <w:rPr>
          <w:b/>
          <w:sz w:val="28"/>
          <w:szCs w:val="28"/>
        </w:rPr>
      </w:pPr>
      <w:r w:rsidRPr="00EA2EB0">
        <w:rPr>
          <w:sz w:val="28"/>
          <w:szCs w:val="28"/>
        </w:rPr>
        <w:t xml:space="preserve">10.2. С вновь </w:t>
      </w:r>
      <w:proofErr w:type="gramStart"/>
      <w:r w:rsidRPr="00EA2EB0">
        <w:rPr>
          <w:sz w:val="28"/>
          <w:szCs w:val="28"/>
        </w:rPr>
        <w:t>принятыми правилами внутреннего трудового распорядка, внесенными в них изменениями и дополнениями работодатель знакомит</w:t>
      </w:r>
      <w:proofErr w:type="gramEnd"/>
      <w:r w:rsidRPr="00EA2EB0">
        <w:rPr>
          <w:sz w:val="28"/>
          <w:szCs w:val="28"/>
        </w:rPr>
        <w:t xml:space="preserve"> работников под роспись с указанием даты ознакомления.</w:t>
      </w:r>
    </w:p>
    <w:p w:rsidR="008C0936" w:rsidRDefault="008C0936" w:rsidP="008C0936">
      <w:pPr>
        <w:jc w:val="center"/>
        <w:rPr>
          <w:b/>
          <w:sz w:val="28"/>
          <w:szCs w:val="28"/>
        </w:rPr>
      </w:pPr>
    </w:p>
    <w:p w:rsidR="008C0936" w:rsidRDefault="008C0936" w:rsidP="008C0936">
      <w:pPr>
        <w:jc w:val="center"/>
        <w:rPr>
          <w:b/>
          <w:sz w:val="28"/>
          <w:szCs w:val="28"/>
        </w:rPr>
      </w:pPr>
    </w:p>
    <w:p w:rsidR="008C0936" w:rsidRDefault="008C0936" w:rsidP="008C09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0936" w:rsidRDefault="008C0936" w:rsidP="008C093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0936" w:rsidRDefault="008C0936" w:rsidP="008C093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0936" w:rsidRDefault="008C0936" w:rsidP="008C0936">
      <w:pPr>
        <w:pStyle w:val="2"/>
        <w:ind w:left="5670"/>
        <w:jc w:val="left"/>
        <w:rPr>
          <w:b w:val="0"/>
          <w:sz w:val="24"/>
        </w:rPr>
      </w:pPr>
    </w:p>
    <w:p w:rsidR="008C0936" w:rsidRDefault="008C0936" w:rsidP="008C0936">
      <w:pPr>
        <w:pStyle w:val="2"/>
        <w:ind w:left="5670"/>
        <w:jc w:val="left"/>
        <w:rPr>
          <w:b w:val="0"/>
          <w:sz w:val="24"/>
        </w:rPr>
      </w:pPr>
    </w:p>
    <w:p w:rsidR="008C0936" w:rsidRDefault="008C0936" w:rsidP="008C0936">
      <w:pPr>
        <w:pStyle w:val="2"/>
        <w:ind w:left="5670"/>
        <w:jc w:val="left"/>
        <w:rPr>
          <w:b w:val="0"/>
          <w:sz w:val="24"/>
        </w:rPr>
      </w:pPr>
    </w:p>
    <w:p w:rsidR="008C0936" w:rsidRDefault="008C0936" w:rsidP="008C0936">
      <w:pPr>
        <w:pStyle w:val="2"/>
        <w:ind w:left="5670"/>
        <w:jc w:val="left"/>
        <w:rPr>
          <w:b w:val="0"/>
          <w:sz w:val="24"/>
        </w:rPr>
      </w:pPr>
    </w:p>
    <w:p w:rsidR="008C0936" w:rsidRDefault="008C0936" w:rsidP="008C0936">
      <w:pPr>
        <w:pStyle w:val="2"/>
        <w:ind w:left="5670"/>
        <w:jc w:val="left"/>
        <w:rPr>
          <w:b w:val="0"/>
          <w:sz w:val="24"/>
        </w:rPr>
      </w:pPr>
    </w:p>
    <w:p w:rsidR="008C0936" w:rsidRDefault="008C0936" w:rsidP="008C0936">
      <w:pPr>
        <w:pStyle w:val="2"/>
        <w:ind w:left="5670"/>
        <w:jc w:val="left"/>
        <w:rPr>
          <w:b w:val="0"/>
          <w:sz w:val="24"/>
        </w:rPr>
      </w:pPr>
    </w:p>
    <w:p w:rsidR="008C0936" w:rsidRDefault="008C0936" w:rsidP="008C0936">
      <w:pPr>
        <w:pStyle w:val="2"/>
        <w:ind w:left="5670"/>
        <w:jc w:val="left"/>
        <w:rPr>
          <w:b w:val="0"/>
          <w:sz w:val="24"/>
        </w:rPr>
      </w:pPr>
    </w:p>
    <w:p w:rsidR="008C0936" w:rsidRDefault="008C0936" w:rsidP="008C0936">
      <w:pPr>
        <w:pStyle w:val="2"/>
        <w:ind w:left="5670"/>
        <w:jc w:val="left"/>
        <w:rPr>
          <w:b w:val="0"/>
          <w:sz w:val="24"/>
        </w:rPr>
      </w:pPr>
    </w:p>
    <w:p w:rsidR="008C0936" w:rsidRDefault="008C0936" w:rsidP="008C0936">
      <w:pPr>
        <w:pStyle w:val="2"/>
        <w:ind w:left="5670"/>
        <w:jc w:val="left"/>
        <w:rPr>
          <w:b w:val="0"/>
          <w:sz w:val="24"/>
        </w:rPr>
      </w:pPr>
    </w:p>
    <w:p w:rsidR="008C0936" w:rsidRDefault="008C0936" w:rsidP="008C0936">
      <w:pPr>
        <w:pStyle w:val="2"/>
        <w:ind w:left="5670"/>
        <w:jc w:val="left"/>
        <w:rPr>
          <w:b w:val="0"/>
          <w:sz w:val="24"/>
        </w:rPr>
      </w:pPr>
    </w:p>
    <w:p w:rsidR="008C0936" w:rsidRDefault="008C0936" w:rsidP="008C0936">
      <w:pPr>
        <w:pStyle w:val="2"/>
        <w:ind w:left="5670"/>
        <w:jc w:val="left"/>
        <w:rPr>
          <w:b w:val="0"/>
          <w:sz w:val="24"/>
        </w:rPr>
      </w:pPr>
    </w:p>
    <w:p w:rsidR="008C0936" w:rsidRDefault="008C0936" w:rsidP="008C0936">
      <w:pPr>
        <w:pStyle w:val="2"/>
        <w:ind w:left="5670"/>
        <w:jc w:val="left"/>
        <w:rPr>
          <w:b w:val="0"/>
          <w:sz w:val="24"/>
        </w:rPr>
      </w:pPr>
    </w:p>
    <w:p w:rsidR="008C0936" w:rsidRDefault="008C0936" w:rsidP="008C0936">
      <w:pPr>
        <w:pStyle w:val="2"/>
        <w:ind w:left="5670"/>
        <w:jc w:val="left"/>
        <w:rPr>
          <w:b w:val="0"/>
          <w:sz w:val="24"/>
        </w:rPr>
      </w:pPr>
    </w:p>
    <w:p w:rsidR="008C0936" w:rsidRDefault="008C0936" w:rsidP="008C0936">
      <w:pPr>
        <w:pStyle w:val="2"/>
        <w:ind w:left="5670"/>
        <w:jc w:val="left"/>
        <w:rPr>
          <w:b w:val="0"/>
          <w:sz w:val="24"/>
        </w:rPr>
      </w:pPr>
    </w:p>
    <w:p w:rsidR="008C0936" w:rsidRDefault="008C0936" w:rsidP="008C0936">
      <w:pPr>
        <w:pStyle w:val="2"/>
        <w:ind w:left="5670"/>
        <w:jc w:val="left"/>
        <w:rPr>
          <w:b w:val="0"/>
          <w:sz w:val="24"/>
        </w:rPr>
      </w:pPr>
    </w:p>
    <w:p w:rsidR="008C0936" w:rsidRDefault="008C0936" w:rsidP="008C0936">
      <w:pPr>
        <w:pStyle w:val="2"/>
        <w:ind w:left="5670"/>
        <w:jc w:val="left"/>
        <w:rPr>
          <w:b w:val="0"/>
          <w:sz w:val="24"/>
        </w:rPr>
      </w:pPr>
    </w:p>
    <w:p w:rsidR="008C0936" w:rsidRDefault="008C0936" w:rsidP="008C0936">
      <w:pPr>
        <w:pStyle w:val="2"/>
        <w:ind w:left="5670"/>
        <w:jc w:val="left"/>
        <w:rPr>
          <w:b w:val="0"/>
          <w:sz w:val="24"/>
        </w:rPr>
      </w:pPr>
    </w:p>
    <w:p w:rsidR="008C0936" w:rsidRDefault="008C0936" w:rsidP="008C0936">
      <w:pPr>
        <w:pStyle w:val="2"/>
        <w:ind w:left="5670"/>
        <w:jc w:val="left"/>
        <w:rPr>
          <w:b w:val="0"/>
          <w:sz w:val="24"/>
        </w:rPr>
      </w:pPr>
    </w:p>
    <w:p w:rsidR="008C0936" w:rsidRDefault="008C0936" w:rsidP="008C0936">
      <w:pPr>
        <w:pStyle w:val="2"/>
        <w:ind w:left="5670"/>
        <w:jc w:val="left"/>
        <w:rPr>
          <w:b w:val="0"/>
          <w:sz w:val="24"/>
        </w:rPr>
      </w:pPr>
    </w:p>
    <w:p w:rsidR="008C0936" w:rsidRDefault="008C0936" w:rsidP="008C0936">
      <w:pPr>
        <w:pStyle w:val="2"/>
        <w:ind w:left="5670"/>
        <w:jc w:val="left"/>
        <w:rPr>
          <w:b w:val="0"/>
          <w:sz w:val="24"/>
        </w:rPr>
      </w:pPr>
    </w:p>
    <w:p w:rsidR="00A660DA" w:rsidRPr="008C0936" w:rsidRDefault="00A660DA">
      <w:pPr>
        <w:rPr>
          <w:lang w:val="en-US"/>
        </w:rPr>
      </w:pPr>
      <w:bookmarkStart w:id="0" w:name="_GoBack"/>
      <w:bookmarkEnd w:id="0"/>
    </w:p>
    <w:sectPr w:rsidR="00A660DA" w:rsidRPr="008C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36"/>
    <w:rsid w:val="008C0936"/>
    <w:rsid w:val="00A6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936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C09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C093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8C09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936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C09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C093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8C09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5784</Words>
  <Characters>32975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2017-05-15T06:54:00Z</dcterms:created>
  <dcterms:modified xsi:type="dcterms:W3CDTF">2017-05-15T07:02:00Z</dcterms:modified>
</cp:coreProperties>
</file>